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A9EC" w14:textId="1B9D55A2" w:rsidR="00492CF1" w:rsidRPr="00492CF1" w:rsidRDefault="00492CF1" w:rsidP="00492CF1">
      <w:pPr>
        <w:jc w:val="center"/>
        <w:rPr>
          <w:b/>
          <w:color w:val="0000FF"/>
          <w:sz w:val="28"/>
          <w:szCs w:val="28"/>
        </w:rPr>
      </w:pPr>
      <w:r w:rsidRPr="00492CF1">
        <w:rPr>
          <w:b/>
          <w:color w:val="0000FF"/>
          <w:sz w:val="28"/>
          <w:szCs w:val="28"/>
        </w:rPr>
        <w:t>ĐỀ CƯƠNG ÔN TẬP CUỐI KÌ 2- KHỐI 10- NĂM HỌC 2024-2025</w:t>
      </w:r>
    </w:p>
    <w:p w14:paraId="687316E2" w14:textId="45466ED1" w:rsidR="00492CF1" w:rsidRPr="00492CF1" w:rsidRDefault="00492CF1" w:rsidP="00492CF1">
      <w:pPr>
        <w:jc w:val="center"/>
        <w:rPr>
          <w:b/>
          <w:color w:val="0000FF"/>
          <w:sz w:val="28"/>
          <w:szCs w:val="28"/>
        </w:rPr>
      </w:pPr>
      <w:r w:rsidRPr="00492CF1">
        <w:rPr>
          <w:b/>
          <w:color w:val="0000FF"/>
          <w:sz w:val="28"/>
          <w:szCs w:val="28"/>
        </w:rPr>
        <w:t>MÔN: HOÁ HỌC</w:t>
      </w:r>
    </w:p>
    <w:p w14:paraId="6DCA175C" w14:textId="558FED91" w:rsidR="004D1BA5" w:rsidRPr="007A7003" w:rsidRDefault="004D1BA5" w:rsidP="00395662">
      <w:pPr>
        <w:jc w:val="both"/>
        <w:rPr>
          <w:sz w:val="22"/>
          <w:szCs w:val="22"/>
        </w:rPr>
      </w:pPr>
      <w:r w:rsidRPr="007A7003">
        <w:rPr>
          <w:b/>
          <w:color w:val="0000FF"/>
          <w:sz w:val="22"/>
          <w:szCs w:val="22"/>
        </w:rPr>
        <w:t xml:space="preserve">Câu </w:t>
      </w:r>
      <w:r w:rsidR="00A545CD">
        <w:rPr>
          <w:b/>
          <w:color w:val="0000FF"/>
          <w:sz w:val="22"/>
          <w:szCs w:val="22"/>
        </w:rPr>
        <w:t>1</w:t>
      </w:r>
      <w:r w:rsidRPr="007A7003">
        <w:rPr>
          <w:b/>
          <w:color w:val="0000FF"/>
          <w:sz w:val="22"/>
          <w:szCs w:val="22"/>
        </w:rPr>
        <w:t xml:space="preserve">: </w:t>
      </w:r>
      <w:r w:rsidRPr="007A7003">
        <w:rPr>
          <w:sz w:val="22"/>
          <w:szCs w:val="22"/>
          <w:lang w:val="pt-BR"/>
        </w:rPr>
        <w:t>Chất oxi hoá là chất</w:t>
      </w:r>
    </w:p>
    <w:p w14:paraId="7CEF194E" w14:textId="77777777" w:rsidR="004D1BA5" w:rsidRPr="007A7003" w:rsidRDefault="004D1BA5" w:rsidP="00395662">
      <w:pPr>
        <w:tabs>
          <w:tab w:val="left" w:pos="200"/>
        </w:tabs>
        <w:jc w:val="both"/>
        <w:rPr>
          <w:sz w:val="22"/>
          <w:szCs w:val="22"/>
        </w:rPr>
      </w:pPr>
      <w:r w:rsidRPr="007A7003">
        <w:rPr>
          <w:sz w:val="22"/>
          <w:szCs w:val="22"/>
        </w:rPr>
        <w:tab/>
      </w:r>
      <w:r w:rsidRPr="007A7003">
        <w:rPr>
          <w:b/>
          <w:color w:val="0000FF"/>
          <w:sz w:val="22"/>
          <w:szCs w:val="22"/>
        </w:rPr>
        <w:t xml:space="preserve">A. </w:t>
      </w:r>
      <w:r w:rsidRPr="007A7003">
        <w:rPr>
          <w:sz w:val="22"/>
          <w:szCs w:val="22"/>
          <w:lang w:val="pt-BR"/>
        </w:rPr>
        <w:t>cho điện tử, chứa nguyên tố có số oxi hóa tăng sau phản ứng.</w:t>
      </w:r>
    </w:p>
    <w:p w14:paraId="7BAAD352" w14:textId="77777777" w:rsidR="004D1BA5" w:rsidRPr="007A7003" w:rsidRDefault="004D1BA5" w:rsidP="00395662">
      <w:pPr>
        <w:tabs>
          <w:tab w:val="left" w:pos="200"/>
        </w:tabs>
        <w:jc w:val="both"/>
        <w:rPr>
          <w:sz w:val="22"/>
          <w:szCs w:val="22"/>
        </w:rPr>
      </w:pPr>
      <w:r w:rsidRPr="007A7003">
        <w:rPr>
          <w:sz w:val="22"/>
          <w:szCs w:val="22"/>
        </w:rPr>
        <w:tab/>
      </w:r>
      <w:r w:rsidRPr="007A7003">
        <w:rPr>
          <w:b/>
          <w:color w:val="0000FF"/>
          <w:sz w:val="22"/>
          <w:szCs w:val="22"/>
        </w:rPr>
        <w:t xml:space="preserve">B. </w:t>
      </w:r>
      <w:r w:rsidRPr="007A7003">
        <w:rPr>
          <w:sz w:val="22"/>
          <w:szCs w:val="22"/>
          <w:lang w:val="pt-BR"/>
        </w:rPr>
        <w:t>cho điện tử, chứa nguyên tố có số oxi hóa giảm sau phản ứng.</w:t>
      </w:r>
    </w:p>
    <w:p w14:paraId="6379F915" w14:textId="77777777" w:rsidR="004D1BA5" w:rsidRPr="007A7003" w:rsidRDefault="004D1BA5" w:rsidP="00395662">
      <w:pPr>
        <w:tabs>
          <w:tab w:val="left" w:pos="200"/>
        </w:tabs>
        <w:jc w:val="both"/>
        <w:rPr>
          <w:sz w:val="22"/>
          <w:szCs w:val="22"/>
        </w:rPr>
      </w:pPr>
      <w:r w:rsidRPr="007A7003">
        <w:rPr>
          <w:sz w:val="22"/>
          <w:szCs w:val="22"/>
        </w:rPr>
        <w:tab/>
      </w:r>
      <w:r w:rsidRPr="007A7003">
        <w:rPr>
          <w:b/>
          <w:color w:val="0000FF"/>
          <w:sz w:val="22"/>
          <w:szCs w:val="22"/>
        </w:rPr>
        <w:t xml:space="preserve">C. </w:t>
      </w:r>
      <w:r w:rsidRPr="007A7003">
        <w:rPr>
          <w:sz w:val="22"/>
          <w:szCs w:val="22"/>
          <w:lang w:val="pt-BR"/>
        </w:rPr>
        <w:t>nhận điện tử, chứa nguyên tố có số oxi hóa tăng sau phản ứng.</w:t>
      </w:r>
    </w:p>
    <w:p w14:paraId="5955840D" w14:textId="77777777" w:rsidR="004D1BA5" w:rsidRPr="007A7003" w:rsidRDefault="004D1BA5" w:rsidP="00395662">
      <w:pPr>
        <w:tabs>
          <w:tab w:val="left" w:pos="200"/>
        </w:tabs>
        <w:jc w:val="both"/>
        <w:rPr>
          <w:sz w:val="22"/>
          <w:szCs w:val="22"/>
        </w:rPr>
      </w:pPr>
      <w:r w:rsidRPr="007A7003">
        <w:rPr>
          <w:sz w:val="22"/>
          <w:szCs w:val="22"/>
        </w:rPr>
        <w:tab/>
      </w:r>
      <w:r w:rsidRPr="007A7003">
        <w:rPr>
          <w:b/>
          <w:color w:val="0000FF"/>
          <w:sz w:val="22"/>
          <w:szCs w:val="22"/>
        </w:rPr>
        <w:t xml:space="preserve">D. </w:t>
      </w:r>
      <w:r w:rsidRPr="007A7003">
        <w:rPr>
          <w:color w:val="FF0000"/>
          <w:sz w:val="22"/>
          <w:szCs w:val="22"/>
          <w:lang w:val="pt-BR"/>
        </w:rPr>
        <w:t>nhận điện tử, chứa nguyên tố có số oxi hóa giảm sau phản ứng.</w:t>
      </w:r>
    </w:p>
    <w:p w14:paraId="5ABFABDC" w14:textId="69541E4F" w:rsidR="003D3531" w:rsidRPr="007A7003" w:rsidRDefault="003D3531" w:rsidP="00395662">
      <w:pPr>
        <w:jc w:val="both"/>
        <w:rPr>
          <w:sz w:val="22"/>
          <w:szCs w:val="22"/>
        </w:rPr>
      </w:pPr>
      <w:r w:rsidRPr="007A7003">
        <w:rPr>
          <w:b/>
          <w:color w:val="0000FF"/>
          <w:sz w:val="22"/>
          <w:szCs w:val="22"/>
        </w:rPr>
        <w:t xml:space="preserve">Câu </w:t>
      </w:r>
      <w:r w:rsidR="00A545CD">
        <w:rPr>
          <w:b/>
          <w:color w:val="0000FF"/>
          <w:sz w:val="22"/>
          <w:szCs w:val="22"/>
        </w:rPr>
        <w:t>2</w:t>
      </w:r>
      <w:r w:rsidRPr="007A7003">
        <w:rPr>
          <w:b/>
          <w:color w:val="0000FF"/>
          <w:sz w:val="22"/>
          <w:szCs w:val="22"/>
        </w:rPr>
        <w:t xml:space="preserve">: </w:t>
      </w:r>
      <w:r w:rsidRPr="007A7003">
        <w:rPr>
          <w:sz w:val="22"/>
          <w:szCs w:val="22"/>
          <w:lang w:val="fr-FR"/>
        </w:rPr>
        <w:t>Khi tham gia vào các phản ứng hoá học, nguyên tử kim loại</w:t>
      </w:r>
    </w:p>
    <w:p w14:paraId="063108AB" w14:textId="77777777" w:rsidR="003D3531" w:rsidRPr="007A7003" w:rsidRDefault="003D3531" w:rsidP="00395662">
      <w:pPr>
        <w:tabs>
          <w:tab w:val="left" w:pos="200"/>
          <w:tab w:val="left" w:pos="2700"/>
          <w:tab w:val="left" w:pos="5200"/>
          <w:tab w:val="left" w:pos="7700"/>
        </w:tabs>
        <w:jc w:val="both"/>
        <w:rPr>
          <w:sz w:val="22"/>
          <w:szCs w:val="22"/>
        </w:rPr>
      </w:pPr>
      <w:r w:rsidRPr="007A7003">
        <w:rPr>
          <w:sz w:val="22"/>
          <w:szCs w:val="22"/>
        </w:rPr>
        <w:tab/>
      </w:r>
      <w:r w:rsidRPr="007A7003">
        <w:rPr>
          <w:b/>
          <w:color w:val="0000FF"/>
          <w:sz w:val="22"/>
          <w:szCs w:val="22"/>
        </w:rPr>
        <w:t xml:space="preserve">A. </w:t>
      </w:r>
      <w:r w:rsidRPr="007A7003">
        <w:rPr>
          <w:sz w:val="22"/>
          <w:szCs w:val="22"/>
          <w:lang w:val="fr-FR"/>
        </w:rPr>
        <w:t>bị khử.</w:t>
      </w:r>
      <w:r w:rsidRPr="007A7003">
        <w:rPr>
          <w:sz w:val="22"/>
          <w:szCs w:val="22"/>
        </w:rPr>
        <w:tab/>
      </w:r>
      <w:r w:rsidRPr="007A7003">
        <w:rPr>
          <w:b/>
          <w:color w:val="0000FF"/>
          <w:sz w:val="22"/>
          <w:szCs w:val="22"/>
        </w:rPr>
        <w:t xml:space="preserve">B. </w:t>
      </w:r>
      <w:r w:rsidRPr="007A7003">
        <w:rPr>
          <w:color w:val="FF0000"/>
          <w:sz w:val="22"/>
          <w:szCs w:val="22"/>
          <w:lang w:val="fr-FR"/>
        </w:rPr>
        <w:t>bị oxi hoá.</w:t>
      </w:r>
      <w:r w:rsidRPr="007A7003">
        <w:rPr>
          <w:sz w:val="22"/>
          <w:szCs w:val="22"/>
        </w:rPr>
        <w:tab/>
      </w:r>
      <w:r w:rsidRPr="007A7003">
        <w:rPr>
          <w:b/>
          <w:color w:val="0000FF"/>
          <w:sz w:val="22"/>
          <w:szCs w:val="22"/>
        </w:rPr>
        <w:t xml:space="preserve">C. </w:t>
      </w:r>
      <w:r w:rsidRPr="007A7003">
        <w:rPr>
          <w:sz w:val="22"/>
          <w:szCs w:val="22"/>
          <w:lang w:val="pt-BR"/>
        </w:rPr>
        <w:t>cho proton.</w:t>
      </w:r>
      <w:r w:rsidRPr="007A7003">
        <w:rPr>
          <w:sz w:val="22"/>
          <w:szCs w:val="22"/>
        </w:rPr>
        <w:tab/>
      </w:r>
      <w:r w:rsidRPr="007A7003">
        <w:rPr>
          <w:b/>
          <w:color w:val="0000FF"/>
          <w:sz w:val="22"/>
          <w:szCs w:val="22"/>
        </w:rPr>
        <w:t xml:space="preserve">D. </w:t>
      </w:r>
      <w:r w:rsidRPr="007A7003">
        <w:rPr>
          <w:sz w:val="22"/>
          <w:szCs w:val="22"/>
          <w:lang w:val="pt-BR"/>
        </w:rPr>
        <w:t>nhận proton.</w:t>
      </w:r>
    </w:p>
    <w:p w14:paraId="22263142" w14:textId="34EF0854" w:rsidR="003D3531" w:rsidRPr="007A7003" w:rsidRDefault="003D3531" w:rsidP="00395662">
      <w:pPr>
        <w:jc w:val="both"/>
        <w:rPr>
          <w:sz w:val="22"/>
          <w:szCs w:val="22"/>
        </w:rPr>
      </w:pPr>
      <w:r w:rsidRPr="007A7003">
        <w:rPr>
          <w:b/>
          <w:color w:val="0000FF"/>
          <w:sz w:val="22"/>
          <w:szCs w:val="22"/>
        </w:rPr>
        <w:t xml:space="preserve">Câu </w:t>
      </w:r>
      <w:r w:rsidR="00A545CD">
        <w:rPr>
          <w:b/>
          <w:color w:val="0000FF"/>
          <w:sz w:val="22"/>
          <w:szCs w:val="22"/>
        </w:rPr>
        <w:t>3</w:t>
      </w:r>
      <w:r w:rsidRPr="007A7003">
        <w:rPr>
          <w:b/>
          <w:color w:val="0000FF"/>
          <w:sz w:val="22"/>
          <w:szCs w:val="22"/>
        </w:rPr>
        <w:t xml:space="preserve">: </w:t>
      </w:r>
      <w:r w:rsidRPr="007A7003">
        <w:rPr>
          <w:sz w:val="22"/>
          <w:szCs w:val="22"/>
        </w:rPr>
        <w:t>Số oxi hóa của Cl trong phân tử NaClO</w:t>
      </w:r>
      <w:r w:rsidRPr="007A7003">
        <w:rPr>
          <w:sz w:val="22"/>
          <w:szCs w:val="22"/>
          <w:vertAlign w:val="subscript"/>
        </w:rPr>
        <w:t>3</w:t>
      </w:r>
      <w:r w:rsidRPr="007A7003">
        <w:rPr>
          <w:sz w:val="22"/>
          <w:szCs w:val="22"/>
        </w:rPr>
        <w:t xml:space="preserve"> là</w:t>
      </w:r>
    </w:p>
    <w:p w14:paraId="2E3C801A" w14:textId="77777777" w:rsidR="003D3531" w:rsidRPr="007A7003" w:rsidRDefault="003D3531" w:rsidP="00395662">
      <w:pPr>
        <w:tabs>
          <w:tab w:val="left" w:pos="200"/>
          <w:tab w:val="left" w:pos="2700"/>
          <w:tab w:val="left" w:pos="5200"/>
          <w:tab w:val="left" w:pos="7700"/>
        </w:tabs>
        <w:jc w:val="both"/>
        <w:rPr>
          <w:sz w:val="22"/>
          <w:szCs w:val="22"/>
        </w:rPr>
      </w:pPr>
      <w:r w:rsidRPr="007A7003">
        <w:rPr>
          <w:sz w:val="22"/>
          <w:szCs w:val="22"/>
        </w:rPr>
        <w:tab/>
      </w:r>
      <w:r w:rsidRPr="007A7003">
        <w:rPr>
          <w:b/>
          <w:color w:val="0000FF"/>
          <w:sz w:val="22"/>
          <w:szCs w:val="22"/>
        </w:rPr>
        <w:t xml:space="preserve">A. </w:t>
      </w:r>
      <w:r w:rsidRPr="007A7003">
        <w:rPr>
          <w:color w:val="FF0000"/>
          <w:sz w:val="22"/>
          <w:szCs w:val="22"/>
          <w:lang w:val="pt-BR"/>
        </w:rPr>
        <w:t>+5.</w:t>
      </w:r>
      <w:r w:rsidRPr="007A7003">
        <w:rPr>
          <w:sz w:val="22"/>
          <w:szCs w:val="22"/>
        </w:rPr>
        <w:tab/>
      </w:r>
      <w:r w:rsidRPr="007A7003">
        <w:rPr>
          <w:b/>
          <w:color w:val="0000FF"/>
          <w:sz w:val="22"/>
          <w:szCs w:val="22"/>
        </w:rPr>
        <w:t xml:space="preserve">B. </w:t>
      </w:r>
      <w:r w:rsidRPr="007A7003">
        <w:rPr>
          <w:bCs/>
          <w:sz w:val="22"/>
          <w:szCs w:val="22"/>
          <w:lang w:val="pt-BR"/>
        </w:rPr>
        <w:t>+7</w:t>
      </w:r>
      <w:r w:rsidRPr="007A7003">
        <w:rPr>
          <w:sz w:val="22"/>
          <w:szCs w:val="22"/>
          <w:lang w:val="pt-BR"/>
        </w:rPr>
        <w:t>.</w:t>
      </w:r>
      <w:r w:rsidRPr="007A7003">
        <w:rPr>
          <w:sz w:val="22"/>
          <w:szCs w:val="22"/>
        </w:rPr>
        <w:tab/>
      </w:r>
      <w:r w:rsidRPr="007A7003">
        <w:rPr>
          <w:b/>
          <w:color w:val="0000FF"/>
          <w:sz w:val="22"/>
          <w:szCs w:val="22"/>
        </w:rPr>
        <w:t xml:space="preserve">C. </w:t>
      </w:r>
      <w:r w:rsidRPr="007A7003">
        <w:rPr>
          <w:bCs/>
          <w:sz w:val="22"/>
          <w:szCs w:val="22"/>
          <w:lang w:val="pt-BR"/>
        </w:rPr>
        <w:t>-5</w:t>
      </w:r>
      <w:r w:rsidRPr="007A7003">
        <w:rPr>
          <w:sz w:val="22"/>
          <w:szCs w:val="22"/>
          <w:lang w:val="pt-BR"/>
        </w:rPr>
        <w:t>.</w:t>
      </w:r>
      <w:r w:rsidRPr="007A7003">
        <w:rPr>
          <w:sz w:val="22"/>
          <w:szCs w:val="22"/>
        </w:rPr>
        <w:tab/>
      </w:r>
      <w:r w:rsidRPr="007A7003">
        <w:rPr>
          <w:b/>
          <w:color w:val="0000FF"/>
          <w:sz w:val="22"/>
          <w:szCs w:val="22"/>
        </w:rPr>
        <w:t xml:space="preserve">D. </w:t>
      </w:r>
      <w:r w:rsidRPr="007A7003">
        <w:rPr>
          <w:sz w:val="22"/>
          <w:szCs w:val="22"/>
          <w:lang w:val="pt-BR"/>
        </w:rPr>
        <w:t>-7.</w:t>
      </w:r>
    </w:p>
    <w:p w14:paraId="4F692A30" w14:textId="12536E05" w:rsidR="003D3531" w:rsidRPr="007A7003" w:rsidRDefault="003D3531" w:rsidP="00395662">
      <w:pPr>
        <w:jc w:val="both"/>
        <w:rPr>
          <w:sz w:val="22"/>
          <w:szCs w:val="22"/>
        </w:rPr>
      </w:pPr>
      <w:r w:rsidRPr="007A7003">
        <w:rPr>
          <w:b/>
          <w:color w:val="0000FF"/>
          <w:sz w:val="22"/>
          <w:szCs w:val="22"/>
        </w:rPr>
        <w:t xml:space="preserve">Câu </w:t>
      </w:r>
      <w:r w:rsidR="00A545CD">
        <w:rPr>
          <w:b/>
          <w:color w:val="0000FF"/>
          <w:sz w:val="22"/>
          <w:szCs w:val="22"/>
        </w:rPr>
        <w:t>4</w:t>
      </w:r>
      <w:r w:rsidRPr="007A7003">
        <w:rPr>
          <w:b/>
          <w:color w:val="0000FF"/>
          <w:sz w:val="22"/>
          <w:szCs w:val="22"/>
        </w:rPr>
        <w:t xml:space="preserve">: </w:t>
      </w:r>
      <w:r w:rsidRPr="007A7003">
        <w:rPr>
          <w:sz w:val="22"/>
          <w:szCs w:val="22"/>
        </w:rPr>
        <w:t xml:space="preserve">Chất oxi hóa trong phản ứng </w:t>
      </w:r>
      <w:r w:rsidRPr="007A7003">
        <w:rPr>
          <w:position w:val="-12"/>
          <w:sz w:val="22"/>
          <w:szCs w:val="22"/>
        </w:rPr>
        <w:object w:dxaOrig="3405" w:dyaOrig="375" w14:anchorId="490DF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18.75pt" o:ole="">
            <v:imagedata r:id="rId5" o:title=""/>
          </v:shape>
          <o:OLEObject Type="Embed" ProgID="Equation.DSMT4" ShapeID="_x0000_i1025" DrawAspect="Content" ObjectID="_1806665107" r:id="rId6"/>
        </w:object>
      </w:r>
      <w:r w:rsidRPr="007A7003">
        <w:rPr>
          <w:sz w:val="22"/>
          <w:szCs w:val="22"/>
        </w:rPr>
        <w:t xml:space="preserve"> là</w:t>
      </w:r>
    </w:p>
    <w:p w14:paraId="10845572" w14:textId="77777777" w:rsidR="003D3531" w:rsidRPr="007A7003" w:rsidRDefault="003D3531" w:rsidP="00395662">
      <w:pPr>
        <w:tabs>
          <w:tab w:val="left" w:pos="200"/>
          <w:tab w:val="left" w:pos="2700"/>
          <w:tab w:val="left" w:pos="5200"/>
          <w:tab w:val="left" w:pos="7700"/>
        </w:tabs>
        <w:jc w:val="both"/>
        <w:rPr>
          <w:sz w:val="22"/>
          <w:szCs w:val="22"/>
        </w:rPr>
      </w:pPr>
      <w:r w:rsidRPr="007A7003">
        <w:rPr>
          <w:sz w:val="22"/>
          <w:szCs w:val="22"/>
        </w:rPr>
        <w:tab/>
      </w:r>
      <w:r w:rsidRPr="007A7003">
        <w:rPr>
          <w:b/>
          <w:color w:val="0000FF"/>
          <w:sz w:val="22"/>
          <w:szCs w:val="22"/>
        </w:rPr>
        <w:t xml:space="preserve">A. </w:t>
      </w:r>
      <w:r w:rsidRPr="007A7003">
        <w:rPr>
          <w:sz w:val="22"/>
          <w:szCs w:val="22"/>
          <w:lang w:val="pt-BR"/>
        </w:rPr>
        <w:t>Ag.</w:t>
      </w:r>
      <w:r w:rsidRPr="007A7003">
        <w:rPr>
          <w:sz w:val="22"/>
          <w:szCs w:val="22"/>
        </w:rPr>
        <w:tab/>
      </w:r>
      <w:r w:rsidRPr="007A7003">
        <w:rPr>
          <w:b/>
          <w:color w:val="0000FF"/>
          <w:sz w:val="22"/>
          <w:szCs w:val="22"/>
        </w:rPr>
        <w:t xml:space="preserve">B. </w:t>
      </w:r>
      <w:r w:rsidRPr="007A7003">
        <w:rPr>
          <w:color w:val="FF0000"/>
          <w:sz w:val="22"/>
          <w:szCs w:val="22"/>
          <w:lang w:val="pt-BR"/>
        </w:rPr>
        <w:t>AgNO</w:t>
      </w:r>
      <w:r w:rsidRPr="007A7003">
        <w:rPr>
          <w:color w:val="FF0000"/>
          <w:sz w:val="22"/>
          <w:szCs w:val="22"/>
          <w:vertAlign w:val="subscript"/>
          <w:lang w:val="pt-BR"/>
        </w:rPr>
        <w:t>3</w:t>
      </w:r>
      <w:r w:rsidRPr="007A7003">
        <w:rPr>
          <w:color w:val="FF0000"/>
          <w:sz w:val="22"/>
          <w:szCs w:val="22"/>
          <w:lang w:val="pt-BR"/>
        </w:rPr>
        <w:t>.</w:t>
      </w:r>
      <w:r w:rsidRPr="007A7003">
        <w:rPr>
          <w:sz w:val="22"/>
          <w:szCs w:val="22"/>
        </w:rPr>
        <w:tab/>
      </w:r>
      <w:r w:rsidRPr="007A7003">
        <w:rPr>
          <w:b/>
          <w:color w:val="0000FF"/>
          <w:sz w:val="22"/>
          <w:szCs w:val="22"/>
        </w:rPr>
        <w:t xml:space="preserve">C. </w:t>
      </w:r>
      <w:r w:rsidRPr="007A7003">
        <w:rPr>
          <w:sz w:val="22"/>
          <w:szCs w:val="22"/>
          <w:lang w:val="pt-BR"/>
        </w:rPr>
        <w:t>Cu.</w:t>
      </w:r>
      <w:r w:rsidRPr="007A7003">
        <w:rPr>
          <w:sz w:val="22"/>
          <w:szCs w:val="22"/>
        </w:rPr>
        <w:tab/>
      </w:r>
      <w:r w:rsidRPr="007A7003">
        <w:rPr>
          <w:b/>
          <w:color w:val="0000FF"/>
          <w:sz w:val="22"/>
          <w:szCs w:val="22"/>
        </w:rPr>
        <w:t xml:space="preserve">D. </w:t>
      </w:r>
      <w:r w:rsidRPr="007A7003">
        <w:rPr>
          <w:sz w:val="22"/>
          <w:szCs w:val="22"/>
          <w:lang w:val="pt-BR"/>
        </w:rPr>
        <w:t>Cu(NO</w:t>
      </w:r>
      <w:r w:rsidRPr="007A7003">
        <w:rPr>
          <w:sz w:val="22"/>
          <w:szCs w:val="22"/>
          <w:vertAlign w:val="subscript"/>
          <w:lang w:val="pt-BR"/>
        </w:rPr>
        <w:t>3</w:t>
      </w:r>
      <w:r w:rsidRPr="007A7003">
        <w:rPr>
          <w:sz w:val="22"/>
          <w:szCs w:val="22"/>
          <w:lang w:val="pt-BR"/>
        </w:rPr>
        <w:t>)</w:t>
      </w:r>
      <w:r w:rsidRPr="007A7003">
        <w:rPr>
          <w:sz w:val="22"/>
          <w:szCs w:val="22"/>
          <w:vertAlign w:val="subscript"/>
          <w:lang w:val="pt-BR"/>
        </w:rPr>
        <w:t>2</w:t>
      </w:r>
      <w:r w:rsidRPr="007A7003">
        <w:rPr>
          <w:sz w:val="22"/>
          <w:szCs w:val="22"/>
          <w:lang w:val="pt-BR"/>
        </w:rPr>
        <w:t>.</w:t>
      </w:r>
    </w:p>
    <w:p w14:paraId="3FCEC05E" w14:textId="25B060C1" w:rsidR="003D3531" w:rsidRPr="007A7003" w:rsidRDefault="003D3531" w:rsidP="00395662">
      <w:pPr>
        <w:jc w:val="both"/>
        <w:rPr>
          <w:sz w:val="22"/>
          <w:szCs w:val="22"/>
        </w:rPr>
      </w:pPr>
      <w:r w:rsidRPr="007A7003">
        <w:rPr>
          <w:b/>
          <w:color w:val="0000FF"/>
          <w:sz w:val="22"/>
          <w:szCs w:val="22"/>
        </w:rPr>
        <w:t xml:space="preserve">Câu 5: </w:t>
      </w:r>
      <w:r w:rsidRPr="007A7003">
        <w:rPr>
          <w:sz w:val="22"/>
          <w:szCs w:val="22"/>
        </w:rPr>
        <w:t xml:space="preserve">Chất bị khử trong phản ứng </w:t>
      </w:r>
      <w:r w:rsidRPr="007A7003">
        <w:rPr>
          <w:position w:val="-12"/>
          <w:sz w:val="22"/>
          <w:szCs w:val="22"/>
        </w:rPr>
        <w:object w:dxaOrig="3795" w:dyaOrig="375" w14:anchorId="38A5E5AF">
          <v:shape id="_x0000_i1026" type="#_x0000_t75" style="width:189.75pt;height:18.75pt" o:ole="">
            <v:imagedata r:id="rId7" o:title=""/>
          </v:shape>
          <o:OLEObject Type="Embed" ProgID="Equation.DSMT4" ShapeID="_x0000_i1026" DrawAspect="Content" ObjectID="_1806665108" r:id="rId8"/>
        </w:object>
      </w:r>
      <w:r w:rsidRPr="007A7003">
        <w:rPr>
          <w:sz w:val="22"/>
          <w:szCs w:val="22"/>
        </w:rPr>
        <w:t xml:space="preserve"> là</w:t>
      </w:r>
    </w:p>
    <w:p w14:paraId="79B6BAB3" w14:textId="77777777" w:rsidR="003D3531" w:rsidRPr="007A7003" w:rsidRDefault="003D3531" w:rsidP="00395662">
      <w:pPr>
        <w:tabs>
          <w:tab w:val="left" w:pos="200"/>
          <w:tab w:val="left" w:pos="2700"/>
          <w:tab w:val="left" w:pos="5200"/>
          <w:tab w:val="left" w:pos="7700"/>
        </w:tabs>
        <w:jc w:val="both"/>
        <w:rPr>
          <w:sz w:val="22"/>
          <w:szCs w:val="22"/>
        </w:rPr>
      </w:pPr>
      <w:r w:rsidRPr="007A7003">
        <w:rPr>
          <w:sz w:val="22"/>
          <w:szCs w:val="22"/>
        </w:rPr>
        <w:tab/>
      </w:r>
      <w:r w:rsidRPr="007A7003">
        <w:rPr>
          <w:b/>
          <w:color w:val="0000FF"/>
          <w:sz w:val="22"/>
          <w:szCs w:val="22"/>
        </w:rPr>
        <w:t xml:space="preserve">A. </w:t>
      </w:r>
      <w:r w:rsidRPr="007A7003">
        <w:rPr>
          <w:sz w:val="22"/>
          <w:szCs w:val="22"/>
          <w:lang w:val="pt-BR"/>
        </w:rPr>
        <w:t>Cu.</w:t>
      </w:r>
      <w:r w:rsidRPr="007A7003">
        <w:rPr>
          <w:sz w:val="22"/>
          <w:szCs w:val="22"/>
        </w:rPr>
        <w:tab/>
      </w:r>
      <w:r w:rsidRPr="007A7003">
        <w:rPr>
          <w:b/>
          <w:color w:val="0000FF"/>
          <w:sz w:val="22"/>
          <w:szCs w:val="22"/>
        </w:rPr>
        <w:t xml:space="preserve">B. </w:t>
      </w:r>
      <w:r w:rsidRPr="007A7003">
        <w:rPr>
          <w:color w:val="FF0000"/>
          <w:sz w:val="22"/>
          <w:szCs w:val="22"/>
          <w:lang w:val="pt-BR"/>
        </w:rPr>
        <w:t>H</w:t>
      </w:r>
      <w:r w:rsidRPr="007A7003">
        <w:rPr>
          <w:color w:val="FF0000"/>
          <w:sz w:val="22"/>
          <w:szCs w:val="22"/>
          <w:vertAlign w:val="subscript"/>
          <w:lang w:val="pt-BR"/>
        </w:rPr>
        <w:t>2</w:t>
      </w:r>
      <w:r w:rsidRPr="007A7003">
        <w:rPr>
          <w:color w:val="FF0000"/>
          <w:sz w:val="22"/>
          <w:szCs w:val="22"/>
          <w:lang w:val="pt-BR"/>
        </w:rPr>
        <w:t>SO</w:t>
      </w:r>
      <w:r w:rsidRPr="007A7003">
        <w:rPr>
          <w:color w:val="FF0000"/>
          <w:sz w:val="22"/>
          <w:szCs w:val="22"/>
          <w:vertAlign w:val="subscript"/>
          <w:lang w:val="pt-BR"/>
        </w:rPr>
        <w:t>4</w:t>
      </w:r>
      <w:r w:rsidRPr="007A7003">
        <w:rPr>
          <w:color w:val="FF0000"/>
          <w:sz w:val="22"/>
          <w:szCs w:val="22"/>
          <w:lang w:val="pt-BR"/>
        </w:rPr>
        <w:t>.</w:t>
      </w:r>
      <w:r w:rsidRPr="007A7003">
        <w:rPr>
          <w:sz w:val="22"/>
          <w:szCs w:val="22"/>
        </w:rPr>
        <w:tab/>
      </w:r>
      <w:r w:rsidRPr="007A7003">
        <w:rPr>
          <w:b/>
          <w:color w:val="0000FF"/>
          <w:sz w:val="22"/>
          <w:szCs w:val="22"/>
        </w:rPr>
        <w:t xml:space="preserve">C. </w:t>
      </w:r>
      <w:r w:rsidRPr="007A7003">
        <w:rPr>
          <w:sz w:val="22"/>
          <w:szCs w:val="22"/>
          <w:lang w:val="pt-BR"/>
        </w:rPr>
        <w:t>CuSO</w:t>
      </w:r>
      <w:r w:rsidRPr="007A7003">
        <w:rPr>
          <w:sz w:val="22"/>
          <w:szCs w:val="22"/>
          <w:vertAlign w:val="subscript"/>
          <w:lang w:val="pt-BR"/>
        </w:rPr>
        <w:t>4</w:t>
      </w:r>
      <w:r w:rsidRPr="007A7003">
        <w:rPr>
          <w:sz w:val="22"/>
          <w:szCs w:val="22"/>
          <w:lang w:val="pt-BR"/>
        </w:rPr>
        <w:t>.</w:t>
      </w:r>
      <w:r w:rsidRPr="007A7003">
        <w:rPr>
          <w:sz w:val="22"/>
          <w:szCs w:val="22"/>
        </w:rPr>
        <w:tab/>
      </w:r>
      <w:r w:rsidRPr="007A7003">
        <w:rPr>
          <w:b/>
          <w:color w:val="0000FF"/>
          <w:sz w:val="22"/>
          <w:szCs w:val="22"/>
        </w:rPr>
        <w:t xml:space="preserve">D. </w:t>
      </w:r>
      <w:r w:rsidRPr="007A7003">
        <w:rPr>
          <w:sz w:val="22"/>
          <w:szCs w:val="22"/>
          <w:lang w:val="pt-BR"/>
        </w:rPr>
        <w:t>SO</w:t>
      </w:r>
      <w:r w:rsidRPr="007A7003">
        <w:rPr>
          <w:sz w:val="22"/>
          <w:szCs w:val="22"/>
          <w:vertAlign w:val="subscript"/>
          <w:lang w:val="pt-BR"/>
        </w:rPr>
        <w:t>2</w:t>
      </w:r>
      <w:r w:rsidRPr="007A7003">
        <w:rPr>
          <w:sz w:val="22"/>
          <w:szCs w:val="22"/>
          <w:lang w:val="pt-BR"/>
        </w:rPr>
        <w:t>.</w:t>
      </w:r>
    </w:p>
    <w:p w14:paraId="4E48A1AD" w14:textId="39B72B06" w:rsidR="003D3531" w:rsidRPr="007A7003" w:rsidRDefault="003D3531" w:rsidP="00395662">
      <w:pPr>
        <w:jc w:val="both"/>
        <w:rPr>
          <w:sz w:val="22"/>
          <w:szCs w:val="22"/>
        </w:rPr>
      </w:pPr>
      <w:r w:rsidRPr="007A7003">
        <w:rPr>
          <w:b/>
          <w:color w:val="0000FF"/>
          <w:sz w:val="22"/>
          <w:szCs w:val="22"/>
        </w:rPr>
        <w:t xml:space="preserve">Câu </w:t>
      </w:r>
      <w:r w:rsidR="00A545CD">
        <w:rPr>
          <w:b/>
          <w:color w:val="0000FF"/>
          <w:sz w:val="22"/>
          <w:szCs w:val="22"/>
        </w:rPr>
        <w:t>6</w:t>
      </w:r>
      <w:r w:rsidRPr="007A7003">
        <w:rPr>
          <w:b/>
          <w:color w:val="0000FF"/>
          <w:sz w:val="22"/>
          <w:szCs w:val="22"/>
        </w:rPr>
        <w:t xml:space="preserve">: </w:t>
      </w:r>
      <w:r w:rsidRPr="007A7003">
        <w:rPr>
          <w:sz w:val="22"/>
          <w:szCs w:val="22"/>
          <w:lang w:val="vi-VN"/>
        </w:rPr>
        <w:t xml:space="preserve">Phản ứng nào sau đây </w:t>
      </w:r>
      <w:r w:rsidRPr="007A7003">
        <w:rPr>
          <w:b/>
          <w:bCs/>
          <w:sz w:val="22"/>
          <w:szCs w:val="22"/>
          <w:lang w:val="vi-VN"/>
        </w:rPr>
        <w:t>không</w:t>
      </w:r>
      <w:r w:rsidRPr="007A7003">
        <w:rPr>
          <w:sz w:val="22"/>
          <w:szCs w:val="22"/>
          <w:lang w:val="vi-VN"/>
        </w:rPr>
        <w:t xml:space="preserve"> phải là phản ứng oxi hóa – khử?</w:t>
      </w:r>
    </w:p>
    <w:p w14:paraId="536F4F3A" w14:textId="77777777" w:rsidR="003D3531" w:rsidRPr="007A7003" w:rsidRDefault="003D3531" w:rsidP="00395662">
      <w:pPr>
        <w:tabs>
          <w:tab w:val="left" w:pos="200"/>
        </w:tabs>
        <w:jc w:val="both"/>
        <w:rPr>
          <w:sz w:val="22"/>
          <w:szCs w:val="22"/>
        </w:rPr>
      </w:pPr>
      <w:r w:rsidRPr="007A7003">
        <w:rPr>
          <w:sz w:val="22"/>
          <w:szCs w:val="22"/>
        </w:rPr>
        <w:tab/>
      </w:r>
      <w:r w:rsidRPr="007A7003">
        <w:rPr>
          <w:b/>
          <w:color w:val="0000FF"/>
          <w:sz w:val="22"/>
          <w:szCs w:val="22"/>
        </w:rPr>
        <w:t xml:space="preserve">A. </w:t>
      </w:r>
      <w:r w:rsidRPr="007A7003">
        <w:rPr>
          <w:position w:val="-12"/>
          <w:sz w:val="22"/>
          <w:szCs w:val="22"/>
        </w:rPr>
        <w:object w:dxaOrig="3915" w:dyaOrig="360" w14:anchorId="74F530DE">
          <v:shape id="_x0000_i1027" type="#_x0000_t75" style="width:195.75pt;height:18pt" o:ole="">
            <v:imagedata r:id="rId9" o:title=""/>
          </v:shape>
          <o:OLEObject Type="Embed" ProgID="Equation.DSMT4" ShapeID="_x0000_i1027" DrawAspect="Content" ObjectID="_1806665109" r:id="rId10"/>
        </w:object>
      </w:r>
    </w:p>
    <w:p w14:paraId="703F34B1" w14:textId="77777777" w:rsidR="003D3531" w:rsidRPr="007A7003" w:rsidRDefault="003D3531" w:rsidP="00395662">
      <w:pPr>
        <w:tabs>
          <w:tab w:val="left" w:pos="200"/>
        </w:tabs>
        <w:jc w:val="both"/>
        <w:rPr>
          <w:sz w:val="22"/>
          <w:szCs w:val="22"/>
        </w:rPr>
      </w:pPr>
      <w:r w:rsidRPr="007A7003">
        <w:rPr>
          <w:sz w:val="22"/>
          <w:szCs w:val="22"/>
        </w:rPr>
        <w:tab/>
      </w:r>
      <w:r w:rsidRPr="00497742">
        <w:rPr>
          <w:b/>
          <w:color w:val="FF0000"/>
          <w:sz w:val="22"/>
          <w:szCs w:val="22"/>
          <w:u w:val="single"/>
        </w:rPr>
        <w:t>B.</w:t>
      </w:r>
      <w:r w:rsidRPr="00497742">
        <w:rPr>
          <w:b/>
          <w:color w:val="FF0000"/>
          <w:sz w:val="22"/>
          <w:szCs w:val="22"/>
        </w:rPr>
        <w:t xml:space="preserve"> </w:t>
      </w:r>
      <w:r w:rsidRPr="007A7003">
        <w:rPr>
          <w:color w:val="FF0000"/>
          <w:position w:val="-12"/>
          <w:sz w:val="22"/>
          <w:szCs w:val="22"/>
        </w:rPr>
        <w:object w:dxaOrig="3885" w:dyaOrig="360" w14:anchorId="7D60B659">
          <v:shape id="_x0000_i1028" type="#_x0000_t75" style="width:194.25pt;height:18pt" o:ole="">
            <v:imagedata r:id="rId11" o:title=""/>
          </v:shape>
          <o:OLEObject Type="Embed" ProgID="Equation.DSMT4" ShapeID="_x0000_i1028" DrawAspect="Content" ObjectID="_1806665110" r:id="rId12"/>
        </w:object>
      </w:r>
    </w:p>
    <w:p w14:paraId="43D55539" w14:textId="77777777" w:rsidR="003D3531" w:rsidRPr="007A7003" w:rsidRDefault="003D3531" w:rsidP="00395662">
      <w:pPr>
        <w:tabs>
          <w:tab w:val="left" w:pos="200"/>
        </w:tabs>
        <w:jc w:val="both"/>
        <w:rPr>
          <w:sz w:val="22"/>
          <w:szCs w:val="22"/>
        </w:rPr>
      </w:pPr>
      <w:r w:rsidRPr="007A7003">
        <w:rPr>
          <w:sz w:val="22"/>
          <w:szCs w:val="22"/>
        </w:rPr>
        <w:tab/>
      </w:r>
      <w:r w:rsidRPr="007A7003">
        <w:rPr>
          <w:b/>
          <w:color w:val="0000FF"/>
          <w:sz w:val="22"/>
          <w:szCs w:val="22"/>
        </w:rPr>
        <w:t xml:space="preserve">C. </w:t>
      </w:r>
      <w:r w:rsidRPr="007A7003">
        <w:rPr>
          <w:position w:val="-12"/>
          <w:sz w:val="22"/>
          <w:szCs w:val="22"/>
        </w:rPr>
        <w:object w:dxaOrig="3405" w:dyaOrig="360" w14:anchorId="02405E5C">
          <v:shape id="_x0000_i1029" type="#_x0000_t75" style="width:170.25pt;height:18pt" o:ole="">
            <v:imagedata r:id="rId13" o:title=""/>
          </v:shape>
          <o:OLEObject Type="Embed" ProgID="Equation.DSMT4" ShapeID="_x0000_i1029" DrawAspect="Content" ObjectID="_1806665111" r:id="rId14"/>
        </w:object>
      </w:r>
    </w:p>
    <w:p w14:paraId="6A334D56" w14:textId="77777777" w:rsidR="003D3531" w:rsidRPr="007A7003" w:rsidRDefault="003D3531" w:rsidP="00395662">
      <w:pPr>
        <w:tabs>
          <w:tab w:val="left" w:pos="200"/>
        </w:tabs>
        <w:jc w:val="both"/>
        <w:rPr>
          <w:sz w:val="22"/>
          <w:szCs w:val="22"/>
        </w:rPr>
      </w:pPr>
      <w:r w:rsidRPr="007A7003">
        <w:rPr>
          <w:sz w:val="22"/>
          <w:szCs w:val="22"/>
        </w:rPr>
        <w:tab/>
      </w:r>
      <w:r w:rsidRPr="007A7003">
        <w:rPr>
          <w:b/>
          <w:color w:val="0000FF"/>
          <w:sz w:val="22"/>
          <w:szCs w:val="22"/>
        </w:rPr>
        <w:t xml:space="preserve">D. </w:t>
      </w:r>
      <w:r w:rsidRPr="007A7003">
        <w:rPr>
          <w:position w:val="-12"/>
          <w:sz w:val="22"/>
          <w:szCs w:val="22"/>
        </w:rPr>
        <w:object w:dxaOrig="3075" w:dyaOrig="495" w14:anchorId="7A70A3CB">
          <v:shape id="_x0000_i1030" type="#_x0000_t75" style="width:153.75pt;height:24.75pt" o:ole="">
            <v:imagedata r:id="rId15" o:title=""/>
          </v:shape>
          <o:OLEObject Type="Embed" ProgID="Equation.DSMT4" ShapeID="_x0000_i1030" DrawAspect="Content" ObjectID="_1806665112" r:id="rId16"/>
        </w:object>
      </w:r>
    </w:p>
    <w:p w14:paraId="64588803" w14:textId="5B9FFF2A" w:rsidR="008326A7" w:rsidRPr="007A7003" w:rsidRDefault="008326A7" w:rsidP="00395662">
      <w:pPr>
        <w:jc w:val="both"/>
        <w:rPr>
          <w:sz w:val="22"/>
          <w:szCs w:val="22"/>
        </w:rPr>
      </w:pPr>
      <w:r w:rsidRPr="007A7003">
        <w:rPr>
          <w:b/>
          <w:color w:val="0000FF"/>
          <w:sz w:val="22"/>
          <w:szCs w:val="22"/>
        </w:rPr>
        <w:t xml:space="preserve">Câu </w:t>
      </w:r>
      <w:r w:rsidR="00A545CD">
        <w:rPr>
          <w:b/>
          <w:color w:val="0000FF"/>
          <w:sz w:val="22"/>
          <w:szCs w:val="22"/>
        </w:rPr>
        <w:t>7</w:t>
      </w:r>
      <w:r w:rsidRPr="007A7003">
        <w:rPr>
          <w:b/>
          <w:color w:val="0000FF"/>
          <w:sz w:val="22"/>
          <w:szCs w:val="22"/>
        </w:rPr>
        <w:t xml:space="preserve">: </w:t>
      </w:r>
      <w:r w:rsidRPr="007A7003">
        <w:rPr>
          <w:bCs/>
          <w:sz w:val="22"/>
          <w:szCs w:val="22"/>
          <w:lang w:val="vi-VN"/>
        </w:rPr>
        <w:t>Kết luận nào sau đây đúng khi nói về phản ứng: Ca + Cl</w:t>
      </w:r>
      <w:r w:rsidRPr="007A7003">
        <w:rPr>
          <w:bCs/>
          <w:sz w:val="22"/>
          <w:szCs w:val="22"/>
          <w:vertAlign w:val="subscript"/>
          <w:lang w:val="vi-VN"/>
        </w:rPr>
        <w:t>2</w:t>
      </w:r>
      <w:r w:rsidRPr="007A7003">
        <w:rPr>
          <w:bCs/>
          <w:sz w:val="22"/>
          <w:szCs w:val="22"/>
          <w:lang w:val="vi-VN"/>
        </w:rPr>
        <w:t xml:space="preserve">  </w:t>
      </w:r>
      <w:r w:rsidRPr="007A7003">
        <w:rPr>
          <w:bCs/>
          <w:position w:val="-6"/>
          <w:sz w:val="22"/>
          <w:szCs w:val="22"/>
        </w:rPr>
        <w:object w:dxaOrig="630" w:dyaOrig="330" w14:anchorId="355A4D69">
          <v:shape id="_x0000_i1031" type="#_x0000_t75" style="width:31.5pt;height:16.5pt" o:ole="">
            <v:imagedata r:id="rId17" o:title=""/>
          </v:shape>
          <o:OLEObject Type="Embed" ProgID="Equation.DSMT4" ShapeID="_x0000_i1031" DrawAspect="Content" ObjectID="_1806665113" r:id="rId18"/>
        </w:object>
      </w:r>
      <w:r w:rsidRPr="007A7003">
        <w:rPr>
          <w:bCs/>
          <w:sz w:val="22"/>
          <w:szCs w:val="22"/>
          <w:lang w:val="vi-VN"/>
        </w:rPr>
        <w:t xml:space="preserve"> CaCl</w:t>
      </w:r>
      <w:r w:rsidRPr="007A7003">
        <w:rPr>
          <w:bCs/>
          <w:sz w:val="22"/>
          <w:szCs w:val="22"/>
          <w:vertAlign w:val="subscript"/>
          <w:lang w:val="vi-VN"/>
        </w:rPr>
        <w:t>2</w:t>
      </w:r>
      <w:r w:rsidRPr="007A7003">
        <w:rPr>
          <w:bCs/>
          <w:sz w:val="22"/>
          <w:szCs w:val="22"/>
          <w:lang w:val="vi-VN"/>
        </w:rPr>
        <w:t>?</w:t>
      </w:r>
    </w:p>
    <w:p w14:paraId="0B5C64E8" w14:textId="4E7F0E72" w:rsidR="008326A7" w:rsidRPr="007A7003" w:rsidRDefault="008326A7" w:rsidP="00395662">
      <w:pPr>
        <w:tabs>
          <w:tab w:val="left" w:pos="200"/>
        </w:tabs>
        <w:jc w:val="both"/>
        <w:rPr>
          <w:sz w:val="22"/>
          <w:szCs w:val="22"/>
        </w:rPr>
      </w:pPr>
      <w:r w:rsidRPr="007A7003">
        <w:rPr>
          <w:sz w:val="22"/>
          <w:szCs w:val="22"/>
        </w:rPr>
        <w:tab/>
      </w:r>
      <w:r w:rsidRPr="007A7003">
        <w:rPr>
          <w:b/>
          <w:color w:val="0000FF"/>
          <w:sz w:val="22"/>
          <w:szCs w:val="22"/>
        </w:rPr>
        <w:t xml:space="preserve">A. </w:t>
      </w:r>
      <w:r w:rsidRPr="007A7003">
        <w:rPr>
          <w:sz w:val="22"/>
          <w:szCs w:val="22"/>
          <w:lang w:val="vi-VN"/>
        </w:rPr>
        <w:t>Mỗi nguyên tử calcium nhận 2e.</w:t>
      </w:r>
      <w:r w:rsidR="00395662">
        <w:rPr>
          <w:sz w:val="22"/>
          <w:szCs w:val="22"/>
        </w:rPr>
        <w:tab/>
      </w:r>
      <w:r w:rsidRPr="007A7003">
        <w:rPr>
          <w:b/>
          <w:color w:val="0000FF"/>
          <w:sz w:val="22"/>
          <w:szCs w:val="22"/>
        </w:rPr>
        <w:t xml:space="preserve">B. </w:t>
      </w:r>
      <w:r w:rsidRPr="007A7003">
        <w:rPr>
          <w:sz w:val="22"/>
          <w:szCs w:val="22"/>
        </w:rPr>
        <w:t>mỗi nguyên tử chlorine nhận 2e.</w:t>
      </w:r>
    </w:p>
    <w:p w14:paraId="433A311E" w14:textId="6FD361CE" w:rsidR="008326A7" w:rsidRPr="007A7003" w:rsidRDefault="008326A7" w:rsidP="00395662">
      <w:pPr>
        <w:tabs>
          <w:tab w:val="left" w:pos="200"/>
        </w:tabs>
        <w:jc w:val="both"/>
        <w:rPr>
          <w:sz w:val="22"/>
          <w:szCs w:val="22"/>
        </w:rPr>
      </w:pPr>
      <w:r w:rsidRPr="007A7003">
        <w:rPr>
          <w:sz w:val="22"/>
          <w:szCs w:val="22"/>
        </w:rPr>
        <w:tab/>
      </w:r>
      <w:r w:rsidRPr="007A7003">
        <w:rPr>
          <w:b/>
          <w:color w:val="0000FF"/>
          <w:sz w:val="22"/>
          <w:szCs w:val="22"/>
        </w:rPr>
        <w:t xml:space="preserve">C. </w:t>
      </w:r>
      <w:r w:rsidRPr="007A7003">
        <w:rPr>
          <w:sz w:val="22"/>
          <w:szCs w:val="22"/>
        </w:rPr>
        <w:t>Mỗi phân tử chlorine nhường 2e.</w:t>
      </w:r>
      <w:r w:rsidR="00395662">
        <w:rPr>
          <w:sz w:val="22"/>
          <w:szCs w:val="22"/>
        </w:rPr>
        <w:tab/>
      </w:r>
      <w:r w:rsidRPr="007A7003">
        <w:rPr>
          <w:b/>
          <w:color w:val="0000FF"/>
          <w:sz w:val="22"/>
          <w:szCs w:val="22"/>
        </w:rPr>
        <w:t xml:space="preserve">D. </w:t>
      </w:r>
      <w:r w:rsidRPr="007A7003">
        <w:rPr>
          <w:bCs/>
          <w:color w:val="FF0000"/>
          <w:sz w:val="22"/>
          <w:szCs w:val="22"/>
        </w:rPr>
        <w:t>Mỗi nguyên tử calcium nhường 2e.</w:t>
      </w:r>
    </w:p>
    <w:p w14:paraId="3BB6C1E6" w14:textId="0872F842" w:rsidR="008326A7" w:rsidRPr="007A7003" w:rsidRDefault="008326A7" w:rsidP="00395662">
      <w:pPr>
        <w:tabs>
          <w:tab w:val="left" w:pos="1875"/>
        </w:tabs>
        <w:jc w:val="both"/>
        <w:rPr>
          <w:sz w:val="22"/>
          <w:szCs w:val="22"/>
          <w:lang w:val="vi-VN"/>
        </w:rPr>
      </w:pPr>
      <w:r w:rsidRPr="007A7003">
        <w:rPr>
          <w:b/>
          <w:color w:val="0000FF"/>
          <w:sz w:val="22"/>
          <w:szCs w:val="22"/>
        </w:rPr>
        <w:t xml:space="preserve">Câu </w:t>
      </w:r>
      <w:r w:rsidR="00A545CD">
        <w:rPr>
          <w:b/>
          <w:color w:val="0000FF"/>
          <w:sz w:val="22"/>
          <w:szCs w:val="22"/>
        </w:rPr>
        <w:t>8</w:t>
      </w:r>
      <w:r w:rsidRPr="007A7003">
        <w:rPr>
          <w:b/>
          <w:color w:val="0000FF"/>
          <w:sz w:val="22"/>
          <w:szCs w:val="22"/>
        </w:rPr>
        <w:t xml:space="preserve">: </w:t>
      </w:r>
      <w:r w:rsidRPr="007A7003">
        <w:rPr>
          <w:sz w:val="22"/>
          <w:szCs w:val="22"/>
          <w:lang w:val="vi-VN"/>
        </w:rPr>
        <w:t>Có bao nhiêu phản ứng oxi hóa – khử trong sơ đồ chuyển hóa dưới đây?</w:t>
      </w:r>
    </w:p>
    <w:p w14:paraId="6D39712A" w14:textId="77777777" w:rsidR="008326A7" w:rsidRPr="007A7003" w:rsidRDefault="008326A7" w:rsidP="00395662">
      <w:pPr>
        <w:ind w:firstLine="720"/>
        <w:jc w:val="both"/>
        <w:rPr>
          <w:sz w:val="22"/>
          <w:szCs w:val="22"/>
        </w:rPr>
      </w:pPr>
      <w:r w:rsidRPr="007A7003">
        <w:rPr>
          <w:b/>
          <w:position w:val="-10"/>
          <w:sz w:val="22"/>
          <w:szCs w:val="22"/>
        </w:rPr>
        <w:object w:dxaOrig="6990" w:dyaOrig="375" w14:anchorId="500A71A6">
          <v:shape id="_x0000_i1032" type="#_x0000_t75" style="width:349.5pt;height:18.75pt" o:ole="">
            <v:imagedata r:id="rId19" o:title=""/>
          </v:shape>
          <o:OLEObject Type="Embed" ProgID="Equation.DSMT4" ShapeID="_x0000_i1032" DrawAspect="Content" ObjectID="_1806665114" r:id="rId20"/>
        </w:object>
      </w:r>
    </w:p>
    <w:p w14:paraId="4FB74594" w14:textId="77777777" w:rsidR="008326A7" w:rsidRPr="007A7003" w:rsidRDefault="008326A7" w:rsidP="00395662">
      <w:pPr>
        <w:tabs>
          <w:tab w:val="left" w:pos="200"/>
          <w:tab w:val="left" w:pos="2700"/>
          <w:tab w:val="left" w:pos="5200"/>
          <w:tab w:val="left" w:pos="7700"/>
        </w:tabs>
        <w:jc w:val="both"/>
        <w:rPr>
          <w:sz w:val="22"/>
          <w:szCs w:val="22"/>
        </w:rPr>
      </w:pPr>
      <w:r w:rsidRPr="007A7003">
        <w:rPr>
          <w:sz w:val="22"/>
          <w:szCs w:val="22"/>
        </w:rPr>
        <w:tab/>
      </w:r>
      <w:r w:rsidRPr="007A7003">
        <w:rPr>
          <w:b/>
          <w:color w:val="0000FF"/>
          <w:sz w:val="22"/>
          <w:szCs w:val="22"/>
        </w:rPr>
        <w:t xml:space="preserve">A. </w:t>
      </w:r>
      <w:r w:rsidRPr="007A7003">
        <w:rPr>
          <w:sz w:val="22"/>
          <w:szCs w:val="22"/>
        </w:rPr>
        <w:t>5</w:t>
      </w:r>
      <w:r w:rsidRPr="007A7003">
        <w:rPr>
          <w:sz w:val="22"/>
          <w:szCs w:val="22"/>
          <w:lang w:val="vi-VN"/>
        </w:rPr>
        <w:t>.</w:t>
      </w:r>
      <w:r w:rsidRPr="007A7003">
        <w:rPr>
          <w:sz w:val="22"/>
          <w:szCs w:val="22"/>
        </w:rPr>
        <w:tab/>
      </w:r>
      <w:r w:rsidRPr="007A7003">
        <w:rPr>
          <w:b/>
          <w:color w:val="0000FF"/>
          <w:sz w:val="22"/>
          <w:szCs w:val="22"/>
        </w:rPr>
        <w:t xml:space="preserve">B. </w:t>
      </w:r>
      <w:r w:rsidRPr="007A7003">
        <w:rPr>
          <w:color w:val="FF0000"/>
          <w:sz w:val="22"/>
          <w:szCs w:val="22"/>
        </w:rPr>
        <w:t>4</w:t>
      </w:r>
      <w:r w:rsidRPr="007A7003">
        <w:rPr>
          <w:color w:val="FF0000"/>
          <w:sz w:val="22"/>
          <w:szCs w:val="22"/>
          <w:lang w:val="vi-VN"/>
        </w:rPr>
        <w:t>.</w:t>
      </w:r>
      <w:r w:rsidRPr="007A7003">
        <w:rPr>
          <w:sz w:val="22"/>
          <w:szCs w:val="22"/>
        </w:rPr>
        <w:tab/>
      </w:r>
      <w:r w:rsidRPr="007A7003">
        <w:rPr>
          <w:b/>
          <w:color w:val="0000FF"/>
          <w:sz w:val="22"/>
          <w:szCs w:val="22"/>
        </w:rPr>
        <w:t xml:space="preserve">C. </w:t>
      </w:r>
      <w:r w:rsidRPr="007A7003">
        <w:rPr>
          <w:sz w:val="22"/>
          <w:szCs w:val="22"/>
        </w:rPr>
        <w:t>3</w:t>
      </w:r>
      <w:r w:rsidRPr="007A7003">
        <w:rPr>
          <w:sz w:val="22"/>
          <w:szCs w:val="22"/>
          <w:lang w:val="vi-VN"/>
        </w:rPr>
        <w:t>.</w:t>
      </w:r>
      <w:r w:rsidRPr="007A7003">
        <w:rPr>
          <w:sz w:val="22"/>
          <w:szCs w:val="22"/>
        </w:rPr>
        <w:tab/>
      </w:r>
      <w:r w:rsidRPr="007A7003">
        <w:rPr>
          <w:b/>
          <w:color w:val="0000FF"/>
          <w:sz w:val="22"/>
          <w:szCs w:val="22"/>
        </w:rPr>
        <w:t xml:space="preserve">D. </w:t>
      </w:r>
      <w:r w:rsidRPr="007A7003">
        <w:rPr>
          <w:sz w:val="22"/>
          <w:szCs w:val="22"/>
        </w:rPr>
        <w:t>2</w:t>
      </w:r>
      <w:r w:rsidRPr="007A7003">
        <w:rPr>
          <w:sz w:val="22"/>
          <w:szCs w:val="22"/>
          <w:lang w:val="vi-VN"/>
        </w:rPr>
        <w:t>.</w:t>
      </w:r>
    </w:p>
    <w:p w14:paraId="67AB567A" w14:textId="3DBF9CE9" w:rsidR="00E72D79" w:rsidRPr="00753E86" w:rsidRDefault="00E72D79" w:rsidP="00395662">
      <w:pPr>
        <w:jc w:val="both"/>
        <w:rPr>
          <w:sz w:val="22"/>
          <w:szCs w:val="22"/>
          <w:lang w:val="pt-BR"/>
        </w:rPr>
      </w:pPr>
      <w:r w:rsidRPr="00753E86">
        <w:rPr>
          <w:b/>
          <w:color w:val="0000FF"/>
          <w:sz w:val="22"/>
          <w:szCs w:val="22"/>
          <w:lang w:val="pt-BR"/>
        </w:rPr>
        <w:t xml:space="preserve">Câu </w:t>
      </w:r>
      <w:r w:rsidR="00CB044C">
        <w:rPr>
          <w:b/>
          <w:color w:val="0000FF"/>
          <w:sz w:val="22"/>
          <w:szCs w:val="22"/>
          <w:lang w:val="pt-BR"/>
        </w:rPr>
        <w:t>9</w:t>
      </w:r>
      <w:r w:rsidRPr="00753E86">
        <w:rPr>
          <w:b/>
          <w:color w:val="0000FF"/>
          <w:sz w:val="22"/>
          <w:szCs w:val="22"/>
          <w:lang w:val="pt-BR"/>
        </w:rPr>
        <w:t xml:space="preserve">: </w:t>
      </w:r>
      <w:r>
        <w:rPr>
          <w:color w:val="000000"/>
          <w:sz w:val="22"/>
          <w:szCs w:val="22"/>
          <w:lang w:val="vi-VN"/>
        </w:rPr>
        <w:t>Biến thiên enthalpy chuẩn của một phản ứng hóa học kí hiệu là</w:t>
      </w:r>
    </w:p>
    <w:p w14:paraId="33216960" w14:textId="77777777" w:rsidR="00E72D79" w:rsidRPr="00250625" w:rsidRDefault="00E72D79" w:rsidP="00395662">
      <w:pPr>
        <w:tabs>
          <w:tab w:val="left" w:pos="200"/>
          <w:tab w:val="left" w:pos="2700"/>
          <w:tab w:val="left" w:pos="5200"/>
          <w:tab w:val="left" w:pos="7700"/>
        </w:tabs>
        <w:jc w:val="both"/>
        <w:rPr>
          <w:sz w:val="22"/>
          <w:szCs w:val="22"/>
          <w:lang w:val="pt-BR"/>
        </w:rPr>
      </w:pPr>
      <w:r w:rsidRPr="00753E86">
        <w:rPr>
          <w:sz w:val="22"/>
          <w:szCs w:val="22"/>
          <w:lang w:val="pt-BR"/>
        </w:rPr>
        <w:tab/>
      </w:r>
      <w:r w:rsidRPr="00250625">
        <w:rPr>
          <w:b/>
          <w:color w:val="0000FF"/>
          <w:sz w:val="22"/>
          <w:szCs w:val="22"/>
          <w:lang w:val="pt-BR"/>
        </w:rPr>
        <w:t xml:space="preserve">A. </w:t>
      </w:r>
      <w:r>
        <w:rPr>
          <w:position w:val="-12"/>
          <w:sz w:val="22"/>
          <w:szCs w:val="22"/>
        </w:rPr>
        <w:object w:dxaOrig="660" w:dyaOrig="375" w14:anchorId="76E581FF">
          <v:shape id="_x0000_i1033" type="#_x0000_t75" style="width:33pt;height:18.75pt" o:ole="">
            <v:imagedata r:id="rId21" o:title=""/>
          </v:shape>
          <o:OLEObject Type="Embed" ProgID="Equation.DSMT4" ShapeID="_x0000_i1033" DrawAspect="Content" ObjectID="_1806665115" r:id="rId22"/>
        </w:object>
      </w:r>
      <w:r>
        <w:rPr>
          <w:iCs/>
          <w:sz w:val="22"/>
          <w:szCs w:val="22"/>
          <w:lang w:val="pt-BR"/>
        </w:rPr>
        <w:t>.</w:t>
      </w:r>
      <w:r w:rsidRPr="00250625">
        <w:rPr>
          <w:sz w:val="22"/>
          <w:szCs w:val="22"/>
          <w:lang w:val="pt-BR"/>
        </w:rPr>
        <w:tab/>
      </w:r>
      <w:r w:rsidRPr="009D14A7">
        <w:rPr>
          <w:b/>
          <w:color w:val="FF0000"/>
          <w:sz w:val="22"/>
          <w:szCs w:val="22"/>
          <w:lang w:val="pt-BR"/>
        </w:rPr>
        <w:t xml:space="preserve">B. </w:t>
      </w:r>
      <w:r w:rsidRPr="00194C77">
        <w:rPr>
          <w:color w:val="FF0000"/>
          <w:position w:val="-12"/>
          <w:sz w:val="22"/>
          <w:szCs w:val="22"/>
        </w:rPr>
        <w:object w:dxaOrig="660" w:dyaOrig="375" w14:anchorId="5DB8F86A">
          <v:shape id="_x0000_i1034" type="#_x0000_t75" style="width:33pt;height:18.75pt" o:ole="">
            <v:imagedata r:id="rId23" o:title=""/>
          </v:shape>
          <o:OLEObject Type="Embed" ProgID="Equation.DSMT4" ShapeID="_x0000_i1034" DrawAspect="Content" ObjectID="_1806665116" r:id="rId24"/>
        </w:object>
      </w:r>
      <w:r w:rsidRPr="00194C77">
        <w:rPr>
          <w:iCs/>
          <w:color w:val="FF0000"/>
          <w:sz w:val="22"/>
          <w:szCs w:val="22"/>
          <w:lang w:val="pt-BR"/>
        </w:rPr>
        <w:t>.</w:t>
      </w:r>
      <w:r w:rsidRPr="00250625">
        <w:rPr>
          <w:sz w:val="22"/>
          <w:szCs w:val="22"/>
          <w:lang w:val="pt-BR"/>
        </w:rPr>
        <w:tab/>
      </w:r>
      <w:r w:rsidRPr="00250625">
        <w:rPr>
          <w:b/>
          <w:color w:val="0000FF"/>
          <w:sz w:val="22"/>
          <w:szCs w:val="22"/>
          <w:lang w:val="pt-BR"/>
        </w:rPr>
        <w:t xml:space="preserve">C. </w:t>
      </w:r>
      <w:r>
        <w:rPr>
          <w:position w:val="-14"/>
          <w:sz w:val="22"/>
          <w:szCs w:val="22"/>
        </w:rPr>
        <w:object w:dxaOrig="660" w:dyaOrig="405" w14:anchorId="1C1EE030">
          <v:shape id="_x0000_i1035" type="#_x0000_t75" style="width:33pt;height:20.25pt" o:ole="">
            <v:imagedata r:id="rId25" o:title=""/>
          </v:shape>
          <o:OLEObject Type="Embed" ProgID="Equation.DSMT4" ShapeID="_x0000_i1035" DrawAspect="Content" ObjectID="_1806665117" r:id="rId26"/>
        </w:object>
      </w:r>
      <w:r>
        <w:rPr>
          <w:iCs/>
          <w:sz w:val="22"/>
          <w:szCs w:val="22"/>
          <w:lang w:val="pt-BR"/>
        </w:rPr>
        <w:t>.</w:t>
      </w:r>
      <w:r w:rsidRPr="00250625">
        <w:rPr>
          <w:sz w:val="22"/>
          <w:szCs w:val="22"/>
          <w:lang w:val="pt-BR"/>
        </w:rPr>
        <w:tab/>
      </w:r>
      <w:r w:rsidRPr="00250625">
        <w:rPr>
          <w:b/>
          <w:color w:val="0000FF"/>
          <w:sz w:val="22"/>
          <w:szCs w:val="22"/>
          <w:lang w:val="pt-BR"/>
        </w:rPr>
        <w:t xml:space="preserve">D. </w:t>
      </w:r>
      <w:r>
        <w:rPr>
          <w:color w:val="000000"/>
          <w:position w:val="-12"/>
          <w:sz w:val="22"/>
          <w:szCs w:val="22"/>
        </w:rPr>
        <w:object w:dxaOrig="645" w:dyaOrig="375" w14:anchorId="678B5791">
          <v:shape id="_x0000_i1036" type="#_x0000_t75" style="width:32.25pt;height:18.75pt" o:ole="">
            <v:imagedata r:id="rId27" o:title=""/>
          </v:shape>
          <o:OLEObject Type="Embed" ProgID="Equation.DSMT4" ShapeID="_x0000_i1036" DrawAspect="Content" ObjectID="_1806665118" r:id="rId28"/>
        </w:object>
      </w:r>
      <w:r>
        <w:rPr>
          <w:iCs/>
          <w:sz w:val="22"/>
          <w:szCs w:val="22"/>
          <w:lang w:val="pt-BR"/>
        </w:rPr>
        <w:t>.</w:t>
      </w:r>
    </w:p>
    <w:p w14:paraId="363EE354" w14:textId="2ADE89EC" w:rsidR="00F05FEA" w:rsidRPr="003B5E39" w:rsidRDefault="00F05FEA" w:rsidP="00395662">
      <w:pPr>
        <w:tabs>
          <w:tab w:val="left" w:pos="435"/>
          <w:tab w:val="left" w:pos="2985"/>
          <w:tab w:val="left" w:pos="5325"/>
          <w:tab w:val="left" w:pos="7710"/>
        </w:tabs>
        <w:autoSpaceDE w:val="0"/>
        <w:autoSpaceDN w:val="0"/>
        <w:adjustRightInd w:val="0"/>
        <w:textAlignment w:val="center"/>
        <w:rPr>
          <w:rFonts w:eastAsia="Calibri"/>
          <w:lang w:val="de-DE"/>
        </w:rPr>
      </w:pPr>
      <w:r w:rsidRPr="003B5E39">
        <w:rPr>
          <w:rFonts w:eastAsia="Calibri"/>
          <w:b/>
          <w:bCs/>
          <w:lang w:val="de-DE"/>
        </w:rPr>
        <w:t xml:space="preserve">Câu </w:t>
      </w:r>
      <w:r w:rsidR="00CB044C">
        <w:rPr>
          <w:rFonts w:eastAsia="Calibri"/>
          <w:b/>
          <w:bCs/>
        </w:rPr>
        <w:t>10</w:t>
      </w:r>
      <w:r w:rsidRPr="003B5E39">
        <w:rPr>
          <w:rFonts w:eastAsia="Calibri"/>
          <w:b/>
          <w:bCs/>
          <w:lang w:val="de-DE"/>
        </w:rPr>
        <w:t>.</w:t>
      </w:r>
      <w:r w:rsidRPr="003B5E39">
        <w:rPr>
          <w:rFonts w:eastAsia="Calibri"/>
          <w:lang w:val="de-DE"/>
        </w:rPr>
        <w:t xml:space="preserve"> Quy ước về dấu của nhiệt phản ứng (</w:t>
      </w:r>
      <w:r w:rsidRPr="003B5E39">
        <w:rPr>
          <w:rFonts w:eastAsia="Calibri"/>
        </w:rPr>
        <w:object w:dxaOrig="705" w:dyaOrig="405" w14:anchorId="64CA219C">
          <v:shape id="_x0000_i1037" type="#_x0000_t75" style="width:35.25pt;height:20.25pt" o:ole="">
            <v:imagedata r:id="rId29" o:title=""/>
          </v:shape>
          <o:OLEObject Type="Embed" ProgID="Equation.DSMT4" ShapeID="_x0000_i1037" DrawAspect="Content" ObjectID="_1806665119" r:id="rId30"/>
        </w:object>
      </w:r>
      <w:r w:rsidRPr="003B5E39">
        <w:rPr>
          <w:rFonts w:eastAsia="Calibri"/>
          <w:lang w:val="de-DE"/>
        </w:rPr>
        <w:t>) nào sau đây là đúng?</w:t>
      </w:r>
    </w:p>
    <w:p w14:paraId="25A3CE08" w14:textId="77777777" w:rsidR="00F05FEA" w:rsidRPr="009D14A7" w:rsidRDefault="00F05FEA" w:rsidP="00395662">
      <w:pPr>
        <w:tabs>
          <w:tab w:val="left" w:pos="435"/>
          <w:tab w:val="left" w:pos="2985"/>
          <w:tab w:val="left" w:pos="5325"/>
          <w:tab w:val="left" w:pos="7710"/>
        </w:tabs>
        <w:autoSpaceDE w:val="0"/>
        <w:autoSpaceDN w:val="0"/>
        <w:adjustRightInd w:val="0"/>
        <w:textAlignment w:val="center"/>
        <w:rPr>
          <w:rFonts w:eastAsia="Calibri"/>
          <w:color w:val="FF0000"/>
          <w:lang w:val="de-DE"/>
        </w:rPr>
      </w:pPr>
      <w:r w:rsidRPr="003B5E39">
        <w:rPr>
          <w:rFonts w:eastAsia="Calibri"/>
          <w:lang w:val="de-DE"/>
        </w:rPr>
        <w:tab/>
      </w:r>
      <w:r w:rsidRPr="003B5E39">
        <w:rPr>
          <w:rFonts w:eastAsia="Calibri"/>
          <w:b/>
          <w:bCs/>
          <w:lang w:val="de-DE"/>
        </w:rPr>
        <w:t>A.</w:t>
      </w:r>
      <w:r w:rsidRPr="003B5E39">
        <w:rPr>
          <w:rFonts w:eastAsia="Calibri"/>
          <w:lang w:val="de-DE"/>
        </w:rPr>
        <w:t xml:space="preserve"> Phản ứng thu nhiệt có </w:t>
      </w:r>
      <w:r w:rsidRPr="003B5E39">
        <w:rPr>
          <w:rFonts w:eastAsia="Calibri"/>
        </w:rPr>
        <w:object w:dxaOrig="705" w:dyaOrig="405" w14:anchorId="3978569B">
          <v:shape id="_x0000_i1038" type="#_x0000_t75" style="width:35.25pt;height:20.25pt" o:ole="">
            <v:imagedata r:id="rId31" o:title=""/>
          </v:shape>
          <o:OLEObject Type="Embed" ProgID="Equation.DSMT4" ShapeID="_x0000_i1038" DrawAspect="Content" ObjectID="_1806665120" r:id="rId32"/>
        </w:object>
      </w:r>
      <w:r w:rsidRPr="003B5E39">
        <w:rPr>
          <w:rFonts w:eastAsia="Calibri"/>
          <w:lang w:val="de-DE"/>
        </w:rPr>
        <w:t>= 0.</w:t>
      </w:r>
      <w:r w:rsidRPr="003B5E39">
        <w:rPr>
          <w:rFonts w:eastAsia="Calibri"/>
          <w:lang w:val="de-DE"/>
        </w:rPr>
        <w:tab/>
      </w:r>
      <w:r w:rsidRPr="009D14A7">
        <w:rPr>
          <w:rFonts w:eastAsia="Calibri"/>
          <w:b/>
          <w:bCs/>
          <w:color w:val="FF0000"/>
          <w:u w:val="single"/>
          <w:lang w:val="de-DE"/>
        </w:rPr>
        <w:t>B.</w:t>
      </w:r>
      <w:r w:rsidRPr="009D14A7">
        <w:rPr>
          <w:rFonts w:eastAsia="Calibri"/>
          <w:color w:val="FF0000"/>
          <w:lang w:val="de-DE"/>
        </w:rPr>
        <w:t xml:space="preserve">  Phản ứng tỏa nhiệt có </w:t>
      </w:r>
      <w:r w:rsidRPr="009D14A7">
        <w:rPr>
          <w:rFonts w:eastAsia="Calibri"/>
          <w:color w:val="FF0000"/>
        </w:rPr>
        <w:object w:dxaOrig="705" w:dyaOrig="405" w14:anchorId="589F5897">
          <v:shape id="_x0000_i1039" type="#_x0000_t75" style="width:35.25pt;height:20.25pt" o:ole="">
            <v:imagedata r:id="rId33" o:title=""/>
          </v:shape>
          <o:OLEObject Type="Embed" ProgID="Equation.DSMT4" ShapeID="_x0000_i1039" DrawAspect="Content" ObjectID="_1806665121" r:id="rId34"/>
        </w:object>
      </w:r>
      <w:r w:rsidRPr="009D14A7">
        <w:rPr>
          <w:rFonts w:eastAsia="Calibri"/>
          <w:color w:val="FF0000"/>
          <w:lang w:val="de-DE"/>
        </w:rPr>
        <w:t>&lt; 0.</w:t>
      </w:r>
    </w:p>
    <w:p w14:paraId="1823CB72" w14:textId="77777777" w:rsidR="00F05FEA" w:rsidRPr="003B5E39" w:rsidRDefault="00F05FEA" w:rsidP="00395662">
      <w:pPr>
        <w:tabs>
          <w:tab w:val="left" w:pos="435"/>
          <w:tab w:val="left" w:pos="2985"/>
          <w:tab w:val="left" w:pos="5325"/>
          <w:tab w:val="left" w:pos="7710"/>
        </w:tabs>
        <w:autoSpaceDE w:val="0"/>
        <w:autoSpaceDN w:val="0"/>
        <w:adjustRightInd w:val="0"/>
        <w:textAlignment w:val="center"/>
        <w:rPr>
          <w:rFonts w:eastAsia="Calibri"/>
          <w:lang w:val="de-DE"/>
        </w:rPr>
      </w:pPr>
      <w:r w:rsidRPr="003B5E39">
        <w:rPr>
          <w:rFonts w:eastAsia="Calibri"/>
          <w:lang w:val="de-DE"/>
        </w:rPr>
        <w:tab/>
      </w:r>
      <w:r w:rsidRPr="003B5E39">
        <w:rPr>
          <w:rFonts w:eastAsia="Calibri"/>
          <w:b/>
          <w:bCs/>
          <w:lang w:val="de-DE"/>
        </w:rPr>
        <w:t>C.</w:t>
      </w:r>
      <w:r w:rsidRPr="003B5E39">
        <w:rPr>
          <w:rFonts w:eastAsia="Calibri"/>
          <w:lang w:val="de-DE"/>
        </w:rPr>
        <w:t xml:space="preserve"> Phản ứng thu nhiệt có </w:t>
      </w:r>
      <w:r w:rsidRPr="003B5E39">
        <w:rPr>
          <w:rFonts w:eastAsia="Calibri"/>
        </w:rPr>
        <w:object w:dxaOrig="705" w:dyaOrig="405" w14:anchorId="7416825A">
          <v:shape id="_x0000_i1040" type="#_x0000_t75" style="width:35.25pt;height:20.25pt" o:ole="">
            <v:imagedata r:id="rId31" o:title=""/>
          </v:shape>
          <o:OLEObject Type="Embed" ProgID="Equation.DSMT4" ShapeID="_x0000_i1040" DrawAspect="Content" ObjectID="_1806665122" r:id="rId35"/>
        </w:object>
      </w:r>
      <w:r w:rsidRPr="003B5E39">
        <w:rPr>
          <w:rFonts w:eastAsia="Calibri"/>
          <w:lang w:val="de-DE"/>
        </w:rPr>
        <w:t>&lt; 0.</w:t>
      </w:r>
      <w:r w:rsidRPr="003B5E39">
        <w:rPr>
          <w:rFonts w:eastAsia="Calibri"/>
          <w:lang w:val="de-DE"/>
        </w:rPr>
        <w:tab/>
      </w:r>
      <w:r w:rsidRPr="003B5E39">
        <w:rPr>
          <w:rFonts w:eastAsia="Calibri"/>
          <w:b/>
          <w:bCs/>
          <w:lang w:val="de-DE"/>
        </w:rPr>
        <w:t>D.</w:t>
      </w:r>
      <w:r w:rsidRPr="003B5E39">
        <w:rPr>
          <w:rFonts w:eastAsia="Calibri"/>
          <w:lang w:val="de-DE"/>
        </w:rPr>
        <w:t xml:space="preserve"> Phản ứng tỏa nhiệt có </w:t>
      </w:r>
      <w:r w:rsidRPr="003B5E39">
        <w:rPr>
          <w:rFonts w:eastAsia="Calibri"/>
        </w:rPr>
        <w:object w:dxaOrig="705" w:dyaOrig="405" w14:anchorId="1E93AD4F">
          <v:shape id="_x0000_i1041" type="#_x0000_t75" style="width:35.25pt;height:20.25pt" o:ole="">
            <v:imagedata r:id="rId36" o:title=""/>
          </v:shape>
          <o:OLEObject Type="Embed" ProgID="Equation.DSMT4" ShapeID="_x0000_i1041" DrawAspect="Content" ObjectID="_1806665123" r:id="rId37"/>
        </w:object>
      </w:r>
      <w:r w:rsidRPr="003B5E39">
        <w:rPr>
          <w:rFonts w:eastAsia="Calibri"/>
          <w:lang w:val="de-DE"/>
        </w:rPr>
        <w:t>&gt; 0.</w:t>
      </w:r>
      <w:r w:rsidRPr="003B5E39">
        <w:rPr>
          <w:rFonts w:eastAsia="Calibri"/>
          <w:lang w:val="de-DE"/>
        </w:rPr>
        <w:tab/>
      </w:r>
    </w:p>
    <w:p w14:paraId="30409348" w14:textId="75C8040E" w:rsidR="00F05FEA" w:rsidRPr="003B5E39" w:rsidRDefault="00F05FEA" w:rsidP="00395662">
      <w:pPr>
        <w:pStyle w:val="NormalWeb"/>
        <w:spacing w:before="0" w:beforeAutospacing="0" w:after="0" w:afterAutospacing="0"/>
        <w:rPr>
          <w:sz w:val="22"/>
          <w:szCs w:val="22"/>
          <w:lang w:val="it-IT"/>
        </w:rPr>
      </w:pPr>
      <w:r w:rsidRPr="003B5E39">
        <w:rPr>
          <w:rStyle w:val="Strong"/>
          <w:rFonts w:eastAsiaTheme="majorEastAsia"/>
          <w:sz w:val="22"/>
          <w:szCs w:val="22"/>
          <w:lang w:val="it-IT"/>
        </w:rPr>
        <w:t xml:space="preserve">Câu </w:t>
      </w:r>
      <w:r w:rsidR="00CB044C">
        <w:rPr>
          <w:rStyle w:val="Strong"/>
          <w:rFonts w:eastAsiaTheme="majorEastAsia"/>
          <w:sz w:val="22"/>
          <w:szCs w:val="22"/>
        </w:rPr>
        <w:t>11</w:t>
      </w:r>
      <w:r w:rsidRPr="003B5E39">
        <w:rPr>
          <w:rStyle w:val="Strong"/>
          <w:rFonts w:eastAsiaTheme="majorEastAsia"/>
          <w:sz w:val="22"/>
          <w:szCs w:val="22"/>
          <w:lang w:val="it-IT"/>
        </w:rPr>
        <w:t xml:space="preserve">: </w:t>
      </w:r>
      <w:r w:rsidRPr="003B5E39">
        <w:rPr>
          <w:sz w:val="22"/>
          <w:szCs w:val="22"/>
          <w:lang w:val="it-IT"/>
        </w:rPr>
        <w:t> Cho phương trình nhiệt hoá học của phản ứng</w:t>
      </w:r>
    </w:p>
    <w:p w14:paraId="385EF3D8" w14:textId="77777777" w:rsidR="00F05FEA" w:rsidRPr="003B5E39" w:rsidRDefault="00F05FEA" w:rsidP="00395662">
      <w:pPr>
        <w:pStyle w:val="NormalWeb"/>
        <w:spacing w:before="0" w:beforeAutospacing="0" w:after="0" w:afterAutospacing="0"/>
        <w:rPr>
          <w:sz w:val="22"/>
          <w:szCs w:val="22"/>
          <w:lang w:val="it-IT"/>
        </w:rPr>
      </w:pPr>
      <w:r w:rsidRPr="003B5E39">
        <w:rPr>
          <w:sz w:val="22"/>
          <w:szCs w:val="22"/>
          <w:lang w:val="it-IT"/>
        </w:rPr>
        <w:t>2H</w:t>
      </w:r>
      <w:r w:rsidRPr="003B5E39">
        <w:rPr>
          <w:sz w:val="22"/>
          <w:szCs w:val="22"/>
          <w:vertAlign w:val="subscript"/>
          <w:lang w:val="it-IT"/>
        </w:rPr>
        <w:t>2</w:t>
      </w:r>
      <w:r w:rsidRPr="003B5E39">
        <w:rPr>
          <w:sz w:val="22"/>
          <w:szCs w:val="22"/>
          <w:lang w:val="it-IT"/>
        </w:rPr>
        <w:t>(</w:t>
      </w:r>
      <w:r w:rsidRPr="003B5E39">
        <w:rPr>
          <w:rStyle w:val="Emphasis"/>
          <w:rFonts w:eastAsiaTheme="majorEastAsia"/>
          <w:sz w:val="22"/>
          <w:szCs w:val="22"/>
          <w:lang w:val="it-IT"/>
        </w:rPr>
        <w:t>g</w:t>
      </w:r>
      <w:r w:rsidRPr="003B5E39">
        <w:rPr>
          <w:sz w:val="22"/>
          <w:szCs w:val="22"/>
          <w:lang w:val="it-IT"/>
        </w:rPr>
        <w:t>) + O</w:t>
      </w:r>
      <w:r w:rsidRPr="003B5E39">
        <w:rPr>
          <w:sz w:val="22"/>
          <w:szCs w:val="22"/>
          <w:vertAlign w:val="subscript"/>
          <w:lang w:val="it-IT"/>
        </w:rPr>
        <w:t>2</w:t>
      </w:r>
      <w:r w:rsidRPr="003B5E39">
        <w:rPr>
          <w:sz w:val="22"/>
          <w:szCs w:val="22"/>
          <w:lang w:val="it-IT"/>
        </w:rPr>
        <w:t> (</w:t>
      </w:r>
      <w:r w:rsidRPr="003B5E39">
        <w:rPr>
          <w:rStyle w:val="Emphasis"/>
          <w:rFonts w:eastAsiaTheme="majorEastAsia"/>
          <w:sz w:val="22"/>
          <w:szCs w:val="22"/>
          <w:lang w:val="it-IT"/>
        </w:rPr>
        <w:t>g</w:t>
      </w:r>
      <w:r w:rsidRPr="003B5E39">
        <w:rPr>
          <w:sz w:val="22"/>
          <w:szCs w:val="22"/>
          <w:lang w:val="it-IT"/>
        </w:rPr>
        <w:t>) → 2H</w:t>
      </w:r>
      <w:r w:rsidRPr="003B5E39">
        <w:rPr>
          <w:sz w:val="22"/>
          <w:szCs w:val="22"/>
          <w:vertAlign w:val="subscript"/>
          <w:lang w:val="it-IT"/>
        </w:rPr>
        <w:t>2</w:t>
      </w:r>
      <w:r w:rsidRPr="003B5E39">
        <w:rPr>
          <w:sz w:val="22"/>
          <w:szCs w:val="22"/>
          <w:lang w:val="it-IT"/>
        </w:rPr>
        <w:t>O (</w:t>
      </w:r>
      <w:r w:rsidRPr="003B5E39">
        <w:rPr>
          <w:rStyle w:val="Emphasis"/>
          <w:rFonts w:eastAsiaTheme="majorEastAsia"/>
          <w:sz w:val="22"/>
          <w:szCs w:val="22"/>
          <w:lang w:val="it-IT"/>
        </w:rPr>
        <w:t>l</w:t>
      </w:r>
      <w:r w:rsidRPr="003B5E39">
        <w:rPr>
          <w:sz w:val="22"/>
          <w:szCs w:val="22"/>
          <w:lang w:val="it-IT"/>
        </w:rPr>
        <w:t>) </w:t>
      </w:r>
      <w:r w:rsidRPr="003B5E39">
        <w:rPr>
          <w:position w:val="-12"/>
          <w:sz w:val="22"/>
          <w:szCs w:val="22"/>
        </w:rPr>
        <w:object w:dxaOrig="720" w:dyaOrig="390" w14:anchorId="226C77DB">
          <v:shape id="_x0000_i1042" type="#_x0000_t75" style="width:36pt;height:19.5pt" o:ole="">
            <v:imagedata r:id="rId38" o:title=""/>
          </v:shape>
          <o:OLEObject Type="Embed" ProgID="Equation.DSMT4" ShapeID="_x0000_i1042" DrawAspect="Content" ObjectID="_1806665124" r:id="rId39"/>
        </w:object>
      </w:r>
      <w:r w:rsidRPr="003B5E39">
        <w:rPr>
          <w:sz w:val="22"/>
          <w:szCs w:val="22"/>
          <w:lang w:val="it-IT"/>
        </w:rPr>
        <w:t> = - 571,68 kJ</w:t>
      </w:r>
    </w:p>
    <w:p w14:paraId="2DBD7246" w14:textId="77777777" w:rsidR="00F05FEA" w:rsidRPr="003B5E39" w:rsidRDefault="00F05FEA" w:rsidP="00395662">
      <w:pPr>
        <w:pStyle w:val="NormalWeb"/>
        <w:spacing w:before="0" w:beforeAutospacing="0" w:after="0" w:afterAutospacing="0"/>
        <w:rPr>
          <w:sz w:val="22"/>
          <w:szCs w:val="22"/>
          <w:lang w:val="it-IT"/>
        </w:rPr>
      </w:pPr>
      <w:r w:rsidRPr="003B5E39">
        <w:rPr>
          <w:sz w:val="22"/>
          <w:szCs w:val="22"/>
          <w:lang w:val="it-IT"/>
        </w:rPr>
        <w:t>Phản ứng trên là phản ứng</w:t>
      </w:r>
    </w:p>
    <w:p w14:paraId="57D5A1DF" w14:textId="77777777" w:rsidR="00F05FEA" w:rsidRPr="003B5E39" w:rsidRDefault="00F05FEA" w:rsidP="009D14A7">
      <w:pPr>
        <w:pStyle w:val="NormalWeb"/>
        <w:spacing w:before="0" w:beforeAutospacing="0" w:after="0" w:afterAutospacing="0"/>
        <w:rPr>
          <w:sz w:val="22"/>
          <w:szCs w:val="22"/>
          <w:lang w:val="it-IT"/>
        </w:rPr>
      </w:pPr>
      <w:r w:rsidRPr="003B5E39">
        <w:rPr>
          <w:b/>
          <w:sz w:val="22"/>
          <w:szCs w:val="22"/>
          <w:lang w:val="it-IT"/>
        </w:rPr>
        <w:t>A.</w:t>
      </w:r>
      <w:r w:rsidRPr="003B5E39">
        <w:rPr>
          <w:sz w:val="22"/>
          <w:szCs w:val="22"/>
          <w:lang w:val="it-IT"/>
        </w:rPr>
        <w:t xml:space="preserve"> thu nhiệt.     </w:t>
      </w:r>
      <w:r w:rsidRPr="003B5E39">
        <w:rPr>
          <w:sz w:val="22"/>
          <w:szCs w:val="22"/>
          <w:lang w:val="it-IT"/>
        </w:rPr>
        <w:tab/>
        <w:t xml:space="preserve">             </w:t>
      </w:r>
      <w:r w:rsidRPr="003B5E39">
        <w:rPr>
          <w:b/>
          <w:sz w:val="22"/>
          <w:szCs w:val="22"/>
          <w:lang w:val="it-IT"/>
        </w:rPr>
        <w:t xml:space="preserve">B. </w:t>
      </w:r>
      <w:r w:rsidRPr="003B5E39">
        <w:rPr>
          <w:sz w:val="22"/>
          <w:szCs w:val="22"/>
          <w:lang w:val="it-IT"/>
        </w:rPr>
        <w:t xml:space="preserve">không có sự thay đổi năng lượng.                                                  </w:t>
      </w:r>
    </w:p>
    <w:p w14:paraId="39AFDBED" w14:textId="77777777" w:rsidR="00F05FEA" w:rsidRPr="003B5E39" w:rsidRDefault="00F05FEA" w:rsidP="009D14A7">
      <w:pPr>
        <w:pStyle w:val="NormalWeb"/>
        <w:tabs>
          <w:tab w:val="left" w:pos="720"/>
          <w:tab w:val="left" w:pos="1440"/>
          <w:tab w:val="left" w:pos="2160"/>
          <w:tab w:val="left" w:pos="2880"/>
          <w:tab w:val="left" w:pos="3315"/>
        </w:tabs>
        <w:spacing w:before="0" w:beforeAutospacing="0" w:after="0" w:afterAutospacing="0"/>
        <w:rPr>
          <w:sz w:val="22"/>
          <w:szCs w:val="22"/>
          <w:lang w:val="it-IT"/>
        </w:rPr>
      </w:pPr>
      <w:r w:rsidRPr="009D14A7">
        <w:rPr>
          <w:b/>
          <w:color w:val="FF0000"/>
          <w:sz w:val="22"/>
          <w:szCs w:val="22"/>
          <w:lang w:val="it-IT"/>
        </w:rPr>
        <w:t>C.</w:t>
      </w:r>
      <w:r w:rsidRPr="009D14A7">
        <w:rPr>
          <w:color w:val="FF0000"/>
          <w:sz w:val="22"/>
          <w:szCs w:val="22"/>
          <w:lang w:val="it-IT"/>
        </w:rPr>
        <w:t xml:space="preserve"> toả nhiệt</w:t>
      </w:r>
      <w:r w:rsidRPr="003B5E39">
        <w:rPr>
          <w:sz w:val="22"/>
          <w:szCs w:val="22"/>
          <w:lang w:val="it-IT"/>
        </w:rPr>
        <w:t xml:space="preserve">.          </w:t>
      </w:r>
      <w:r w:rsidRPr="003B5E39">
        <w:rPr>
          <w:sz w:val="22"/>
          <w:szCs w:val="22"/>
          <w:lang w:val="it-IT"/>
        </w:rPr>
        <w:tab/>
      </w:r>
      <w:r w:rsidRPr="003B5E39">
        <w:rPr>
          <w:b/>
          <w:sz w:val="22"/>
          <w:szCs w:val="22"/>
          <w:lang w:val="it-IT"/>
        </w:rPr>
        <w:t>D.</w:t>
      </w:r>
      <w:r w:rsidRPr="003B5E39">
        <w:rPr>
          <w:sz w:val="22"/>
          <w:szCs w:val="22"/>
          <w:lang w:val="it-IT"/>
        </w:rPr>
        <w:t xml:space="preserve"> có sự hấp thụ nhiệt lượng từ môi trường xung quanh.</w:t>
      </w:r>
    </w:p>
    <w:p w14:paraId="5ABBB343" w14:textId="4AD98934" w:rsidR="00A82F22" w:rsidRDefault="00A82F22" w:rsidP="00395662">
      <w:pPr>
        <w:tabs>
          <w:tab w:val="left" w:pos="283"/>
          <w:tab w:val="left" w:pos="2835"/>
          <w:tab w:val="left" w:pos="5386"/>
          <w:tab w:val="left" w:pos="7937"/>
        </w:tabs>
        <w:jc w:val="both"/>
        <w:rPr>
          <w:iCs/>
          <w:sz w:val="22"/>
          <w:szCs w:val="22"/>
          <w:lang w:val="pt-BR"/>
        </w:rPr>
      </w:pPr>
      <w:r>
        <w:rPr>
          <w:b/>
          <w:color w:val="0000FF"/>
          <w:sz w:val="22"/>
          <w:szCs w:val="22"/>
        </w:rPr>
        <w:t>Câu 1</w:t>
      </w:r>
      <w:r w:rsidR="00CB044C">
        <w:rPr>
          <w:b/>
          <w:color w:val="0000FF"/>
          <w:sz w:val="22"/>
          <w:szCs w:val="22"/>
        </w:rPr>
        <w:t>2</w:t>
      </w:r>
      <w:r>
        <w:rPr>
          <w:b/>
          <w:color w:val="0000FF"/>
          <w:sz w:val="22"/>
          <w:szCs w:val="22"/>
        </w:rPr>
        <w:t xml:space="preserve">: </w:t>
      </w:r>
      <w:r>
        <w:rPr>
          <w:iCs/>
          <w:sz w:val="22"/>
          <w:szCs w:val="22"/>
          <w:lang w:val="pt-BR"/>
        </w:rPr>
        <w:t>Nung KNO</w:t>
      </w:r>
      <w:r>
        <w:rPr>
          <w:iCs/>
          <w:sz w:val="22"/>
          <w:szCs w:val="22"/>
          <w:vertAlign w:val="subscript"/>
          <w:lang w:val="pt-BR"/>
        </w:rPr>
        <w:t>3</w:t>
      </w:r>
      <w:r>
        <w:rPr>
          <w:iCs/>
          <w:sz w:val="22"/>
          <w:szCs w:val="22"/>
          <w:lang w:val="pt-BR"/>
        </w:rPr>
        <w:t xml:space="preserve"> lên 550</w:t>
      </w:r>
      <w:r>
        <w:rPr>
          <w:iCs/>
          <w:sz w:val="22"/>
          <w:szCs w:val="22"/>
          <w:vertAlign w:val="superscript"/>
          <w:lang w:val="vi-VN"/>
        </w:rPr>
        <w:t>o</w:t>
      </w:r>
      <w:r>
        <w:rPr>
          <w:iCs/>
          <w:sz w:val="22"/>
          <w:szCs w:val="22"/>
          <w:lang w:val="pt-BR"/>
        </w:rPr>
        <w:t>C xảy ra phản ứng:</w:t>
      </w:r>
      <w:r>
        <w:rPr>
          <w:iCs/>
          <w:sz w:val="22"/>
          <w:szCs w:val="22"/>
          <w:lang w:val="vi-VN"/>
        </w:rPr>
        <w:t xml:space="preserve"> </w:t>
      </w:r>
      <w:r>
        <w:rPr>
          <w:position w:val="-22"/>
          <w:sz w:val="22"/>
          <w:szCs w:val="22"/>
        </w:rPr>
        <w:object w:dxaOrig="3180" w:dyaOrig="585" w14:anchorId="6362A75E">
          <v:shape id="_x0000_i1043" type="#_x0000_t75" style="width:159pt;height:29.25pt" o:ole="">
            <v:imagedata r:id="rId40" o:title=""/>
          </v:shape>
          <o:OLEObject Type="Embed" ProgID="Equation.DSMT4" ShapeID="_x0000_i1043" DrawAspect="Content" ObjectID="_1806665125" r:id="rId41"/>
        </w:object>
      </w:r>
      <w:r>
        <w:rPr>
          <w:iCs/>
          <w:sz w:val="22"/>
          <w:szCs w:val="22"/>
          <w:lang w:val="pt-BR"/>
        </w:rPr>
        <w:tab/>
      </w:r>
    </w:p>
    <w:p w14:paraId="6DD903AE" w14:textId="77777777" w:rsidR="00A82F22" w:rsidRDefault="00A82F22" w:rsidP="00395662">
      <w:pPr>
        <w:jc w:val="both"/>
        <w:rPr>
          <w:sz w:val="22"/>
          <w:szCs w:val="22"/>
          <w:lang w:val="pt-BR"/>
        </w:rPr>
      </w:pPr>
      <w:r>
        <w:rPr>
          <w:iCs/>
          <w:sz w:val="22"/>
          <w:szCs w:val="22"/>
          <w:lang w:val="pt-BR"/>
        </w:rPr>
        <w:t>Phản ứng nhiệt phân KNO</w:t>
      </w:r>
      <w:r>
        <w:rPr>
          <w:iCs/>
          <w:sz w:val="22"/>
          <w:szCs w:val="22"/>
          <w:vertAlign w:val="subscript"/>
          <w:lang w:val="pt-BR"/>
        </w:rPr>
        <w:t>3</w:t>
      </w:r>
      <w:r>
        <w:rPr>
          <w:iCs/>
          <w:sz w:val="22"/>
          <w:szCs w:val="22"/>
          <w:lang w:val="pt-BR"/>
        </w:rPr>
        <w:t xml:space="preserve"> là:</w:t>
      </w:r>
    </w:p>
    <w:p w14:paraId="396F0B18" w14:textId="77777777" w:rsidR="00A82F22" w:rsidRDefault="00A82F22" w:rsidP="00395662">
      <w:pPr>
        <w:tabs>
          <w:tab w:val="left" w:pos="200"/>
          <w:tab w:val="left" w:pos="5200"/>
        </w:tabs>
        <w:jc w:val="both"/>
        <w:rPr>
          <w:sz w:val="22"/>
          <w:szCs w:val="22"/>
        </w:rPr>
      </w:pPr>
      <w:r>
        <w:rPr>
          <w:sz w:val="22"/>
          <w:szCs w:val="22"/>
          <w:lang w:val="pt-BR"/>
        </w:rPr>
        <w:tab/>
      </w:r>
      <w:r>
        <w:rPr>
          <w:b/>
          <w:color w:val="0000FF"/>
          <w:sz w:val="22"/>
          <w:szCs w:val="22"/>
          <w:lang w:val="pt-BR"/>
        </w:rPr>
        <w:t xml:space="preserve">A. </w:t>
      </w:r>
      <w:r>
        <w:rPr>
          <w:iCs/>
          <w:sz w:val="22"/>
          <w:szCs w:val="22"/>
          <w:lang w:val="pt-BR"/>
        </w:rPr>
        <w:t>toả nhiệt, có ∆H &lt; 0.</w:t>
      </w:r>
      <w:r>
        <w:rPr>
          <w:sz w:val="22"/>
          <w:szCs w:val="22"/>
          <w:lang w:val="pt-BR"/>
        </w:rPr>
        <w:tab/>
      </w:r>
      <w:r>
        <w:rPr>
          <w:b/>
          <w:color w:val="0000FF"/>
          <w:sz w:val="22"/>
          <w:szCs w:val="22"/>
        </w:rPr>
        <w:t xml:space="preserve">B. </w:t>
      </w:r>
      <w:r>
        <w:rPr>
          <w:iCs/>
          <w:color w:val="FF0000"/>
          <w:sz w:val="22"/>
          <w:szCs w:val="22"/>
        </w:rPr>
        <w:t>thu nhiệt, có ∆H &gt; 0.</w:t>
      </w:r>
    </w:p>
    <w:p w14:paraId="74096C4F" w14:textId="77777777" w:rsidR="00A82F22" w:rsidRDefault="00A82F22" w:rsidP="00395662">
      <w:pPr>
        <w:tabs>
          <w:tab w:val="left" w:pos="200"/>
          <w:tab w:val="left" w:pos="5200"/>
        </w:tabs>
        <w:jc w:val="both"/>
        <w:rPr>
          <w:sz w:val="22"/>
          <w:szCs w:val="22"/>
        </w:rPr>
      </w:pPr>
      <w:r>
        <w:rPr>
          <w:sz w:val="22"/>
          <w:szCs w:val="22"/>
        </w:rPr>
        <w:tab/>
      </w:r>
      <w:r>
        <w:rPr>
          <w:b/>
          <w:color w:val="0000FF"/>
          <w:sz w:val="22"/>
          <w:szCs w:val="22"/>
        </w:rPr>
        <w:t xml:space="preserve">C. </w:t>
      </w:r>
      <w:r>
        <w:rPr>
          <w:iCs/>
          <w:sz w:val="22"/>
          <w:szCs w:val="22"/>
        </w:rPr>
        <w:t>toả nhiệt, có ∆H &gt; 0.</w:t>
      </w:r>
      <w:r>
        <w:rPr>
          <w:sz w:val="22"/>
          <w:szCs w:val="22"/>
        </w:rPr>
        <w:tab/>
      </w:r>
      <w:r>
        <w:rPr>
          <w:b/>
          <w:color w:val="0000FF"/>
          <w:sz w:val="22"/>
          <w:szCs w:val="22"/>
        </w:rPr>
        <w:t xml:space="preserve">D. </w:t>
      </w:r>
      <w:r>
        <w:rPr>
          <w:iCs/>
          <w:sz w:val="22"/>
          <w:szCs w:val="22"/>
        </w:rPr>
        <w:t>thu nhiệt, có ∆H &lt; 0.</w:t>
      </w:r>
    </w:p>
    <w:p w14:paraId="3F52B852" w14:textId="453B4F67" w:rsidR="00E72D79" w:rsidRPr="00250625" w:rsidRDefault="00E72D79" w:rsidP="00395662">
      <w:pPr>
        <w:jc w:val="both"/>
        <w:rPr>
          <w:sz w:val="22"/>
          <w:szCs w:val="22"/>
          <w:lang w:val="pt-BR"/>
        </w:rPr>
      </w:pPr>
      <w:r w:rsidRPr="00250625">
        <w:rPr>
          <w:b/>
          <w:color w:val="0000FF"/>
          <w:sz w:val="22"/>
          <w:szCs w:val="22"/>
          <w:lang w:val="pt-BR"/>
        </w:rPr>
        <w:t xml:space="preserve">Câu </w:t>
      </w:r>
      <w:r w:rsidR="00CB044C">
        <w:rPr>
          <w:b/>
          <w:color w:val="0000FF"/>
          <w:sz w:val="22"/>
          <w:szCs w:val="22"/>
          <w:lang w:val="pt-BR"/>
        </w:rPr>
        <w:t>13</w:t>
      </w:r>
      <w:r w:rsidRPr="00250625">
        <w:rPr>
          <w:b/>
          <w:color w:val="0000FF"/>
          <w:sz w:val="22"/>
          <w:szCs w:val="22"/>
          <w:lang w:val="pt-BR"/>
        </w:rPr>
        <w:t xml:space="preserve">: </w:t>
      </w:r>
      <w:r>
        <w:rPr>
          <w:bCs/>
          <w:sz w:val="22"/>
          <w:szCs w:val="22"/>
          <w:lang w:val="vi-VN"/>
        </w:rPr>
        <w:t xml:space="preserve">Phản ứng nào sau đây là phản ứng </w:t>
      </w:r>
      <w:r>
        <w:rPr>
          <w:bCs/>
          <w:sz w:val="22"/>
          <w:szCs w:val="22"/>
          <w:lang w:val="pt-BR"/>
        </w:rPr>
        <w:t>thu</w:t>
      </w:r>
      <w:r>
        <w:rPr>
          <w:bCs/>
          <w:sz w:val="22"/>
          <w:szCs w:val="22"/>
          <w:lang w:val="vi-VN"/>
        </w:rPr>
        <w:t xml:space="preserve"> nhiệt?</w:t>
      </w:r>
    </w:p>
    <w:p w14:paraId="6375ECDE" w14:textId="77777777" w:rsidR="00E72D79" w:rsidRPr="00250625" w:rsidRDefault="00E72D79" w:rsidP="00395662">
      <w:pPr>
        <w:tabs>
          <w:tab w:val="left" w:pos="200"/>
        </w:tabs>
        <w:jc w:val="both"/>
        <w:rPr>
          <w:sz w:val="22"/>
          <w:szCs w:val="22"/>
          <w:lang w:val="pt-BR"/>
        </w:rPr>
      </w:pPr>
      <w:r w:rsidRPr="00250625">
        <w:rPr>
          <w:sz w:val="22"/>
          <w:szCs w:val="22"/>
          <w:lang w:val="pt-BR"/>
        </w:rPr>
        <w:tab/>
      </w:r>
      <w:r w:rsidRPr="00250625">
        <w:rPr>
          <w:b/>
          <w:color w:val="0000FF"/>
          <w:sz w:val="22"/>
          <w:szCs w:val="22"/>
          <w:lang w:val="pt-BR"/>
        </w:rPr>
        <w:t xml:space="preserve">A. </w:t>
      </w:r>
      <w:r>
        <w:rPr>
          <w:position w:val="-10"/>
          <w:sz w:val="22"/>
          <w:szCs w:val="22"/>
        </w:rPr>
        <w:object w:dxaOrig="5355" w:dyaOrig="345" w14:anchorId="71C44EE4">
          <v:shape id="_x0000_i1044" type="#_x0000_t75" style="width:267.75pt;height:17.25pt" o:ole="">
            <v:imagedata r:id="rId42" o:title=""/>
          </v:shape>
          <o:OLEObject Type="Embed" ProgID="Equation.DSMT4" ShapeID="_x0000_i1044" DrawAspect="Content" ObjectID="_1806665126" r:id="rId43"/>
        </w:object>
      </w:r>
      <w:r>
        <w:rPr>
          <w:iCs/>
          <w:sz w:val="22"/>
          <w:szCs w:val="22"/>
          <w:lang w:val="pt-BR"/>
        </w:rPr>
        <w:t>.</w:t>
      </w:r>
    </w:p>
    <w:p w14:paraId="3E0CDAA3" w14:textId="77777777" w:rsidR="00E72D79" w:rsidRPr="00250625" w:rsidRDefault="00E72D79" w:rsidP="00395662">
      <w:pPr>
        <w:tabs>
          <w:tab w:val="left" w:pos="200"/>
        </w:tabs>
        <w:jc w:val="both"/>
        <w:rPr>
          <w:sz w:val="22"/>
          <w:szCs w:val="22"/>
          <w:lang w:val="pt-BR"/>
        </w:rPr>
      </w:pPr>
      <w:r w:rsidRPr="00250625">
        <w:rPr>
          <w:sz w:val="22"/>
          <w:szCs w:val="22"/>
          <w:lang w:val="pt-BR"/>
        </w:rPr>
        <w:tab/>
      </w:r>
      <w:r w:rsidRPr="00250625">
        <w:rPr>
          <w:b/>
          <w:color w:val="0000FF"/>
          <w:sz w:val="22"/>
          <w:szCs w:val="22"/>
          <w:lang w:val="pt-BR"/>
        </w:rPr>
        <w:t xml:space="preserve">B. </w:t>
      </w:r>
      <w:r>
        <w:rPr>
          <w:position w:val="-12"/>
          <w:sz w:val="22"/>
          <w:szCs w:val="22"/>
        </w:rPr>
        <w:object w:dxaOrig="5925" w:dyaOrig="375" w14:anchorId="13137C76">
          <v:shape id="_x0000_i1045" type="#_x0000_t75" style="width:296.25pt;height:18.75pt" o:ole="">
            <v:imagedata r:id="rId44" o:title=""/>
          </v:shape>
          <o:OLEObject Type="Embed" ProgID="Equation.DSMT4" ShapeID="_x0000_i1045" DrawAspect="Content" ObjectID="_1806665127" r:id="rId45"/>
        </w:object>
      </w:r>
      <w:r>
        <w:rPr>
          <w:iCs/>
          <w:sz w:val="22"/>
          <w:szCs w:val="22"/>
          <w:lang w:val="pt-BR"/>
        </w:rPr>
        <w:t>.</w:t>
      </w:r>
    </w:p>
    <w:p w14:paraId="0E2C7ED4" w14:textId="77777777" w:rsidR="00E72D79" w:rsidRPr="00250625" w:rsidRDefault="00E72D79" w:rsidP="00395662">
      <w:pPr>
        <w:tabs>
          <w:tab w:val="left" w:pos="200"/>
        </w:tabs>
        <w:jc w:val="both"/>
        <w:rPr>
          <w:sz w:val="22"/>
          <w:szCs w:val="22"/>
          <w:lang w:val="pt-BR"/>
        </w:rPr>
      </w:pPr>
      <w:r w:rsidRPr="00250625">
        <w:rPr>
          <w:sz w:val="22"/>
          <w:szCs w:val="22"/>
          <w:lang w:val="pt-BR"/>
        </w:rPr>
        <w:tab/>
      </w:r>
      <w:r w:rsidRPr="00250625">
        <w:rPr>
          <w:b/>
          <w:color w:val="0000FF"/>
          <w:sz w:val="22"/>
          <w:szCs w:val="22"/>
          <w:lang w:val="pt-BR"/>
        </w:rPr>
        <w:t xml:space="preserve">C. </w:t>
      </w:r>
      <w:r>
        <w:rPr>
          <w:position w:val="-12"/>
          <w:sz w:val="22"/>
          <w:szCs w:val="22"/>
        </w:rPr>
        <w:object w:dxaOrig="5655" w:dyaOrig="375" w14:anchorId="6D9A899D">
          <v:shape id="_x0000_i1046" type="#_x0000_t75" style="width:282.75pt;height:18.75pt" o:ole="">
            <v:imagedata r:id="rId46" o:title=""/>
          </v:shape>
          <o:OLEObject Type="Embed" ProgID="Equation.DSMT4" ShapeID="_x0000_i1046" DrawAspect="Content" ObjectID="_1806665128" r:id="rId47"/>
        </w:object>
      </w:r>
      <w:r>
        <w:rPr>
          <w:iCs/>
          <w:sz w:val="22"/>
          <w:szCs w:val="22"/>
          <w:lang w:val="pt-BR"/>
        </w:rPr>
        <w:t>.</w:t>
      </w:r>
    </w:p>
    <w:p w14:paraId="5C0A35CC" w14:textId="77777777" w:rsidR="00E72D79" w:rsidRPr="00250625" w:rsidRDefault="00E72D79" w:rsidP="00395662">
      <w:pPr>
        <w:tabs>
          <w:tab w:val="left" w:pos="200"/>
        </w:tabs>
        <w:jc w:val="both"/>
        <w:rPr>
          <w:sz w:val="22"/>
          <w:szCs w:val="22"/>
          <w:lang w:val="pt-BR"/>
        </w:rPr>
      </w:pPr>
      <w:r w:rsidRPr="00250625">
        <w:rPr>
          <w:sz w:val="22"/>
          <w:szCs w:val="22"/>
          <w:lang w:val="pt-BR"/>
        </w:rPr>
        <w:tab/>
      </w:r>
      <w:r w:rsidRPr="009D14A7">
        <w:rPr>
          <w:b/>
          <w:color w:val="FF0000"/>
          <w:sz w:val="22"/>
          <w:szCs w:val="22"/>
          <w:lang w:val="pt-BR"/>
        </w:rPr>
        <w:t xml:space="preserve">D. </w:t>
      </w:r>
      <w:r w:rsidRPr="009D14A7">
        <w:rPr>
          <w:color w:val="FF0000"/>
          <w:position w:val="-10"/>
          <w:sz w:val="22"/>
          <w:szCs w:val="22"/>
        </w:rPr>
        <w:object w:dxaOrig="4995" w:dyaOrig="345" w14:anchorId="5C9E4891">
          <v:shape id="_x0000_i1047" type="#_x0000_t75" style="width:249.75pt;height:17.25pt" o:ole="">
            <v:imagedata r:id="rId48" o:title=""/>
          </v:shape>
          <o:OLEObject Type="Embed" ProgID="Equation.DSMT4" ShapeID="_x0000_i1047" DrawAspect="Content" ObjectID="_1806665129" r:id="rId49"/>
        </w:object>
      </w:r>
      <w:r>
        <w:rPr>
          <w:iCs/>
          <w:color w:val="FF0000"/>
          <w:sz w:val="22"/>
          <w:szCs w:val="22"/>
          <w:lang w:val="pt-BR"/>
        </w:rPr>
        <w:t>.</w:t>
      </w:r>
    </w:p>
    <w:p w14:paraId="390B2AFD" w14:textId="3C87881D" w:rsidR="00F05FEA" w:rsidRDefault="00F05FEA" w:rsidP="00395662">
      <w:pPr>
        <w:jc w:val="both"/>
        <w:rPr>
          <w:sz w:val="22"/>
          <w:szCs w:val="22"/>
        </w:rPr>
      </w:pPr>
      <w:r>
        <w:rPr>
          <w:b/>
          <w:color w:val="0000FF"/>
          <w:sz w:val="22"/>
          <w:szCs w:val="22"/>
        </w:rPr>
        <w:t>Câu 1</w:t>
      </w:r>
      <w:r w:rsidR="00CB044C">
        <w:rPr>
          <w:b/>
          <w:color w:val="0000FF"/>
          <w:sz w:val="22"/>
          <w:szCs w:val="22"/>
        </w:rPr>
        <w:t>4</w:t>
      </w:r>
      <w:r>
        <w:rPr>
          <w:b/>
          <w:color w:val="0000FF"/>
          <w:sz w:val="22"/>
          <w:szCs w:val="22"/>
        </w:rPr>
        <w:t xml:space="preserve">: </w:t>
      </w:r>
      <w:r>
        <w:rPr>
          <w:iCs/>
          <w:sz w:val="22"/>
          <w:szCs w:val="22"/>
        </w:rPr>
        <w:t>Phát biểu nào sau đây đúng?</w:t>
      </w:r>
    </w:p>
    <w:p w14:paraId="7C7CF5A3" w14:textId="77777777" w:rsidR="00F05FEA" w:rsidRDefault="00F05FEA" w:rsidP="00395662">
      <w:pPr>
        <w:tabs>
          <w:tab w:val="left" w:pos="200"/>
        </w:tabs>
        <w:jc w:val="both"/>
        <w:rPr>
          <w:sz w:val="22"/>
          <w:szCs w:val="22"/>
        </w:rPr>
      </w:pPr>
      <w:r>
        <w:rPr>
          <w:sz w:val="22"/>
          <w:szCs w:val="22"/>
        </w:rPr>
        <w:lastRenderedPageBreak/>
        <w:tab/>
      </w:r>
      <w:r>
        <w:rPr>
          <w:b/>
          <w:color w:val="0000FF"/>
          <w:sz w:val="22"/>
          <w:szCs w:val="22"/>
        </w:rPr>
        <w:t xml:space="preserve">A. </w:t>
      </w:r>
      <w:r>
        <w:rPr>
          <w:iCs/>
          <w:color w:val="FF0000"/>
          <w:sz w:val="22"/>
          <w:szCs w:val="22"/>
        </w:rPr>
        <w:t xml:space="preserve">Điền kiện chuẩn là điều kiện ứng với áp suất 1 bar (với chất khí), nồng độ 1 mol </w:t>
      </w:r>
      <w:r>
        <w:rPr>
          <w:color w:val="FF0000"/>
          <w:position w:val="-4"/>
          <w:sz w:val="22"/>
          <w:szCs w:val="22"/>
        </w:rPr>
        <w:object w:dxaOrig="330" w:dyaOrig="300" w14:anchorId="5579B46A">
          <v:shape id="_x0000_i1048" type="#_x0000_t75" style="width:16.5pt;height:15pt" o:ole="">
            <v:imagedata r:id="rId50" o:title=""/>
          </v:shape>
          <o:OLEObject Type="Embed" ProgID="Equation.DSMT4" ShapeID="_x0000_i1048" DrawAspect="Content" ObjectID="_1806665130" r:id="rId51"/>
        </w:object>
      </w:r>
      <w:r>
        <w:rPr>
          <w:iCs/>
          <w:color w:val="FF0000"/>
          <w:sz w:val="22"/>
          <w:szCs w:val="22"/>
        </w:rPr>
        <w:t xml:space="preserve"> (đối với chất tan trong dung dịch) và nhiệt độ thường được chọn là 298K.</w:t>
      </w:r>
    </w:p>
    <w:p w14:paraId="60E8643A" w14:textId="77777777" w:rsidR="00F05FEA" w:rsidRDefault="00F05FEA" w:rsidP="00395662">
      <w:pPr>
        <w:tabs>
          <w:tab w:val="left" w:pos="200"/>
        </w:tabs>
        <w:jc w:val="both"/>
        <w:rPr>
          <w:sz w:val="22"/>
          <w:szCs w:val="22"/>
        </w:rPr>
      </w:pPr>
      <w:r>
        <w:rPr>
          <w:sz w:val="22"/>
          <w:szCs w:val="22"/>
        </w:rPr>
        <w:tab/>
      </w:r>
      <w:r>
        <w:rPr>
          <w:b/>
          <w:color w:val="0000FF"/>
          <w:sz w:val="22"/>
          <w:szCs w:val="22"/>
        </w:rPr>
        <w:t xml:space="preserve">B. </w:t>
      </w:r>
      <w:r>
        <w:rPr>
          <w:iCs/>
          <w:sz w:val="22"/>
          <w:szCs w:val="22"/>
        </w:rPr>
        <w:t>Điều kiện chuẩn là điều kiện ứng với nhiệt độ 298K.</w:t>
      </w:r>
    </w:p>
    <w:p w14:paraId="4E59E235" w14:textId="77777777" w:rsidR="00F05FEA" w:rsidRDefault="00F05FEA" w:rsidP="00395662">
      <w:pPr>
        <w:tabs>
          <w:tab w:val="left" w:pos="200"/>
        </w:tabs>
        <w:jc w:val="both"/>
        <w:rPr>
          <w:sz w:val="22"/>
          <w:szCs w:val="22"/>
        </w:rPr>
      </w:pPr>
      <w:r>
        <w:rPr>
          <w:sz w:val="22"/>
          <w:szCs w:val="22"/>
        </w:rPr>
        <w:tab/>
      </w:r>
      <w:r>
        <w:rPr>
          <w:b/>
          <w:color w:val="0000FF"/>
          <w:sz w:val="22"/>
          <w:szCs w:val="22"/>
        </w:rPr>
        <w:t xml:space="preserve">C. </w:t>
      </w:r>
      <w:r>
        <w:rPr>
          <w:iCs/>
          <w:sz w:val="22"/>
          <w:szCs w:val="22"/>
        </w:rPr>
        <w:t>Áp suất 760 mmHg là áp suất ở điều kiện chuẩn.</w:t>
      </w:r>
    </w:p>
    <w:p w14:paraId="3E499589" w14:textId="1B5C18F8" w:rsidR="007679E8" w:rsidRPr="00395662" w:rsidRDefault="00F05FEA" w:rsidP="00395662">
      <w:pPr>
        <w:tabs>
          <w:tab w:val="left" w:pos="200"/>
        </w:tabs>
        <w:jc w:val="both"/>
        <w:rPr>
          <w:sz w:val="22"/>
          <w:szCs w:val="22"/>
        </w:rPr>
      </w:pPr>
      <w:r>
        <w:rPr>
          <w:sz w:val="22"/>
          <w:szCs w:val="22"/>
        </w:rPr>
        <w:tab/>
      </w:r>
      <w:r>
        <w:rPr>
          <w:b/>
          <w:color w:val="0000FF"/>
          <w:sz w:val="22"/>
          <w:szCs w:val="22"/>
        </w:rPr>
        <w:t xml:space="preserve">D. </w:t>
      </w:r>
      <w:r>
        <w:rPr>
          <w:iCs/>
          <w:sz w:val="22"/>
          <w:szCs w:val="22"/>
        </w:rPr>
        <w:t xml:space="preserve">Điều kiện chuẩn là điều kiện ứng với áp suất 1atm, nhiệt độ </w:t>
      </w:r>
      <w:r>
        <w:rPr>
          <w:sz w:val="22"/>
          <w:szCs w:val="22"/>
        </w:rPr>
        <w:t>0</w:t>
      </w:r>
      <w:r>
        <w:rPr>
          <w:sz w:val="22"/>
          <w:szCs w:val="22"/>
          <w:vertAlign w:val="superscript"/>
        </w:rPr>
        <w:t>o</w:t>
      </w:r>
      <w:r>
        <w:rPr>
          <w:sz w:val="22"/>
          <w:szCs w:val="22"/>
        </w:rPr>
        <w:t>C.</w:t>
      </w:r>
    </w:p>
    <w:p w14:paraId="73F01809" w14:textId="6596C2F7" w:rsidR="00007744" w:rsidRPr="003B5E39" w:rsidRDefault="00CB044C" w:rsidP="00395662">
      <w:pPr>
        <w:tabs>
          <w:tab w:val="left" w:pos="284"/>
          <w:tab w:val="left" w:pos="2552"/>
          <w:tab w:val="left" w:pos="4820"/>
          <w:tab w:val="left" w:pos="7088"/>
        </w:tabs>
        <w:rPr>
          <w:bCs/>
          <w:iCs/>
        </w:rPr>
      </w:pPr>
      <w:r w:rsidRPr="007A7003">
        <w:rPr>
          <w:b/>
          <w:color w:val="0000FF"/>
          <w:sz w:val="22"/>
          <w:szCs w:val="22"/>
        </w:rPr>
        <w:t xml:space="preserve">Câu </w:t>
      </w:r>
      <w:r>
        <w:rPr>
          <w:b/>
          <w:color w:val="0000FF"/>
          <w:sz w:val="22"/>
          <w:szCs w:val="22"/>
        </w:rPr>
        <w:t>15</w:t>
      </w:r>
      <w:r w:rsidRPr="007A7003">
        <w:rPr>
          <w:b/>
          <w:color w:val="0000FF"/>
          <w:sz w:val="22"/>
          <w:szCs w:val="22"/>
        </w:rPr>
        <w:t xml:space="preserve">: </w:t>
      </w:r>
      <w:r w:rsidR="00007744" w:rsidRPr="003B5E39">
        <w:rPr>
          <w:bCs/>
          <w:iCs/>
        </w:rPr>
        <w:t>Cho các phát biểu sau:</w:t>
      </w:r>
    </w:p>
    <w:p w14:paraId="5CD70ABA" w14:textId="15733FD2" w:rsidR="00007744" w:rsidRPr="003B5E39" w:rsidRDefault="00007744" w:rsidP="00395662">
      <w:pPr>
        <w:tabs>
          <w:tab w:val="left" w:pos="284"/>
          <w:tab w:val="left" w:pos="2552"/>
          <w:tab w:val="left" w:pos="4820"/>
          <w:tab w:val="left" w:pos="7088"/>
        </w:tabs>
        <w:rPr>
          <w:bCs/>
          <w:iCs/>
        </w:rPr>
      </w:pPr>
      <w:r w:rsidRPr="003B5E39">
        <w:rPr>
          <w:bCs/>
          <w:iCs/>
        </w:rPr>
        <w:t>(a) Biến thiên enthalpy của phản ứng được kí hiệu là</w:t>
      </w:r>
      <w:r w:rsidRPr="003B5E39">
        <w:rPr>
          <w:b/>
          <w:bCs/>
          <w:iCs/>
        </w:rPr>
        <w:t xml:space="preserve"> </w:t>
      </w:r>
      <w:r w:rsidRPr="003B5E39">
        <w:rPr>
          <w:bCs/>
          <w:iCs/>
          <w:position w:val="-10"/>
        </w:rPr>
        <w:object w:dxaOrig="495" w:dyaOrig="345" w14:anchorId="18DA69E0">
          <v:shape id="_x0000_i1049" type="#_x0000_t75" style="width:24.75pt;height:17.25pt" o:ole="">
            <v:imagedata r:id="rId52" o:title=""/>
          </v:shape>
          <o:OLEObject Type="Embed" ProgID="Equation.3" ShapeID="_x0000_i1049" DrawAspect="Content" ObjectID="_1806665131" r:id="rId53"/>
        </w:object>
      </w:r>
      <w:r w:rsidRPr="003B5E39">
        <w:rPr>
          <w:bCs/>
          <w:iCs/>
        </w:rPr>
        <w:t>, thường tính theo đơn vị kJ</w:t>
      </w:r>
    </w:p>
    <w:p w14:paraId="40C36C58" w14:textId="77777777" w:rsidR="00007744" w:rsidRPr="003B5E39" w:rsidRDefault="00007744" w:rsidP="00395662">
      <w:pPr>
        <w:tabs>
          <w:tab w:val="left" w:pos="284"/>
          <w:tab w:val="left" w:pos="2552"/>
          <w:tab w:val="left" w:pos="4820"/>
          <w:tab w:val="left" w:pos="7088"/>
        </w:tabs>
        <w:rPr>
          <w:bCs/>
          <w:iCs/>
        </w:rPr>
      </w:pPr>
      <w:r w:rsidRPr="003B5E39">
        <w:rPr>
          <w:bCs/>
          <w:iCs/>
        </w:rPr>
        <w:t>(b) Phương trình phản ứng hoá học có kèm theo nhiệt phản ứng là phương trình nhiệt hoá học.</w:t>
      </w:r>
    </w:p>
    <w:p w14:paraId="24203F97" w14:textId="77777777" w:rsidR="00007744" w:rsidRPr="003B5E39" w:rsidRDefault="00007744" w:rsidP="00395662">
      <w:pPr>
        <w:tabs>
          <w:tab w:val="left" w:pos="284"/>
          <w:tab w:val="left" w:pos="2552"/>
          <w:tab w:val="left" w:pos="4820"/>
          <w:tab w:val="left" w:pos="7088"/>
        </w:tabs>
        <w:rPr>
          <w:bCs/>
          <w:iCs/>
        </w:rPr>
      </w:pPr>
      <w:r w:rsidRPr="003B5E39">
        <w:rPr>
          <w:bCs/>
          <w:iCs/>
        </w:rPr>
        <w:t>(c) Enthalpy tạo thành của một chất là nhiệt kèm theo phản ứng tạo thành 1 mol chất đó từ các hợp chất bền nhất.</w:t>
      </w:r>
    </w:p>
    <w:p w14:paraId="0434529C" w14:textId="5B9FE77B" w:rsidR="00007744" w:rsidRPr="003B5E39" w:rsidRDefault="00007744" w:rsidP="00395662">
      <w:pPr>
        <w:tabs>
          <w:tab w:val="left" w:pos="284"/>
          <w:tab w:val="left" w:pos="2552"/>
          <w:tab w:val="left" w:pos="4820"/>
          <w:tab w:val="left" w:pos="7088"/>
        </w:tabs>
        <w:rPr>
          <w:bCs/>
          <w:iCs/>
        </w:rPr>
      </w:pPr>
      <w:r w:rsidRPr="003B5E39">
        <w:rPr>
          <w:bCs/>
          <w:iCs/>
        </w:rPr>
        <w:t xml:space="preserve">(d) Enthalpy tạo thành </w:t>
      </w:r>
      <w:r w:rsidR="00052CA2">
        <w:rPr>
          <w:bCs/>
          <w:iCs/>
        </w:rPr>
        <w:t>của 1 chất ở</w:t>
      </w:r>
      <w:r w:rsidRPr="003B5E39">
        <w:rPr>
          <w:bCs/>
          <w:iCs/>
        </w:rPr>
        <w:t xml:space="preserve"> điều kiện chuẩn gọi là enthalpy tạo thành chuẩn và được kí hiệu là </w:t>
      </w:r>
      <w:r w:rsidRPr="003B5E39">
        <w:rPr>
          <w:position w:val="-12"/>
        </w:rPr>
        <w:object w:dxaOrig="735" w:dyaOrig="375" w14:anchorId="0E1C6F8C">
          <v:shape id="_x0000_i1050" type="#_x0000_t75" style="width:36.75pt;height:18.75pt" o:ole="">
            <v:imagedata r:id="rId54" o:title=""/>
          </v:shape>
          <o:OLEObject Type="Embed" ProgID="Equation.3" ShapeID="_x0000_i1050" DrawAspect="Content" ObjectID="_1806665132" r:id="rId55"/>
        </w:object>
      </w:r>
      <w:r w:rsidRPr="003B5E39">
        <w:t>.</w:t>
      </w:r>
    </w:p>
    <w:p w14:paraId="6651DA79" w14:textId="77777777" w:rsidR="00007744" w:rsidRPr="003B5E39" w:rsidRDefault="00007744" w:rsidP="00395662">
      <w:pPr>
        <w:tabs>
          <w:tab w:val="left" w:pos="284"/>
          <w:tab w:val="left" w:pos="2552"/>
          <w:tab w:val="left" w:pos="4820"/>
          <w:tab w:val="left" w:pos="7088"/>
        </w:tabs>
        <w:rPr>
          <w:iCs/>
        </w:rPr>
      </w:pPr>
      <w:r w:rsidRPr="003B5E39">
        <w:rPr>
          <w:iCs/>
        </w:rPr>
        <w:t>Số phát biểu đúng là</w:t>
      </w:r>
    </w:p>
    <w:p w14:paraId="6D374FD0" w14:textId="77777777" w:rsidR="00007744" w:rsidRPr="003B5E39" w:rsidRDefault="00007744" w:rsidP="00395662">
      <w:pPr>
        <w:ind w:right="48"/>
      </w:pPr>
      <w:r w:rsidRPr="003B5E39">
        <w:rPr>
          <w:b/>
        </w:rPr>
        <w:t xml:space="preserve">A. </w:t>
      </w:r>
      <w:r w:rsidRPr="003B5E39">
        <w:t xml:space="preserve">1.                  </w:t>
      </w:r>
      <w:r w:rsidRPr="003B5E39">
        <w:tab/>
      </w:r>
      <w:r w:rsidRPr="00D1089E">
        <w:rPr>
          <w:b/>
          <w:color w:val="FF0000"/>
        </w:rPr>
        <w:t xml:space="preserve">B. </w:t>
      </w:r>
      <w:r w:rsidRPr="00D1089E">
        <w:rPr>
          <w:color w:val="FF0000"/>
        </w:rPr>
        <w:t xml:space="preserve">2.                  </w:t>
      </w:r>
      <w:r w:rsidRPr="003B5E39">
        <w:tab/>
      </w:r>
      <w:r w:rsidRPr="003B5E39">
        <w:rPr>
          <w:b/>
        </w:rPr>
        <w:t xml:space="preserve">C. </w:t>
      </w:r>
      <w:r w:rsidRPr="003B5E39">
        <w:t xml:space="preserve">3.     </w:t>
      </w:r>
      <w:r w:rsidRPr="003B5E39">
        <w:tab/>
      </w:r>
      <w:r w:rsidRPr="003B5E39">
        <w:tab/>
      </w:r>
      <w:r w:rsidRPr="003B5E39">
        <w:rPr>
          <w:b/>
        </w:rPr>
        <w:t xml:space="preserve">D. </w:t>
      </w:r>
      <w:r w:rsidRPr="003B5E39">
        <w:t>4.</w:t>
      </w:r>
    </w:p>
    <w:p w14:paraId="5B8D269B" w14:textId="1825C122" w:rsidR="008944B0" w:rsidRPr="003B5E39" w:rsidRDefault="00CB044C" w:rsidP="00395662">
      <w:r w:rsidRPr="007A7003">
        <w:rPr>
          <w:b/>
          <w:color w:val="0000FF"/>
          <w:sz w:val="22"/>
          <w:szCs w:val="22"/>
        </w:rPr>
        <w:t xml:space="preserve">Câu </w:t>
      </w:r>
      <w:r>
        <w:rPr>
          <w:b/>
          <w:color w:val="0000FF"/>
          <w:sz w:val="22"/>
          <w:szCs w:val="22"/>
        </w:rPr>
        <w:t>16</w:t>
      </w:r>
      <w:r w:rsidRPr="007A7003">
        <w:rPr>
          <w:b/>
          <w:color w:val="0000FF"/>
          <w:sz w:val="22"/>
          <w:szCs w:val="22"/>
        </w:rPr>
        <w:t xml:space="preserve">: </w:t>
      </w:r>
      <w:r w:rsidR="008944B0" w:rsidRPr="003B5E39">
        <w:t>Cho giản đồ năng lượng sau:</w:t>
      </w:r>
    </w:p>
    <w:p w14:paraId="510EEC1D" w14:textId="77777777" w:rsidR="008944B0" w:rsidRPr="003B5E39" w:rsidRDefault="008944B0" w:rsidP="00395662">
      <w:r w:rsidRPr="003B5E39">
        <w:t xml:space="preserve">                                      </w:t>
      </w:r>
      <w:r w:rsidRPr="003B5E39">
        <w:rPr>
          <w:noProof/>
          <w:position w:val="-109"/>
        </w:rPr>
        <w:drawing>
          <wp:inline distT="0" distB="0" distL="0" distR="0" wp14:anchorId="23C81DCD" wp14:editId="4F2BFCBE">
            <wp:extent cx="2432685" cy="1454785"/>
            <wp:effectExtent l="0" t="0" r="5715" b="12065"/>
            <wp:docPr id="10026" name="Picture 1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 name="Picture 1002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433161" cy="1454944"/>
                    </a:xfrm>
                    <a:prstGeom prst="rect">
                      <a:avLst/>
                    </a:prstGeom>
                    <a:noFill/>
                  </pic:spPr>
                </pic:pic>
              </a:graphicData>
            </a:graphic>
          </wp:inline>
        </w:drawing>
      </w:r>
    </w:p>
    <w:p w14:paraId="4484EC47" w14:textId="77777777" w:rsidR="008944B0" w:rsidRPr="003B5E39" w:rsidRDefault="008944B0" w:rsidP="00395662">
      <w:pPr>
        <w:rPr>
          <w:b/>
          <w:bCs/>
        </w:rPr>
      </w:pPr>
      <w:r w:rsidRPr="003B5E39">
        <w:t>Phát biểu đúng là</w:t>
      </w:r>
      <w:r w:rsidRPr="003B5E39">
        <w:rPr>
          <w:b/>
          <w:bCs/>
        </w:rPr>
        <w:t xml:space="preserve">    </w:t>
      </w:r>
    </w:p>
    <w:p w14:paraId="3A692E2B" w14:textId="77777777" w:rsidR="008944B0" w:rsidRPr="003B5E39" w:rsidRDefault="008944B0" w:rsidP="00395662">
      <w:r w:rsidRPr="00D1089E">
        <w:rPr>
          <w:b/>
          <w:bCs/>
          <w:color w:val="FF0000"/>
        </w:rPr>
        <w:t>A.</w:t>
      </w:r>
      <w:r w:rsidRPr="00D1089E">
        <w:rPr>
          <w:color w:val="FF0000"/>
        </w:rPr>
        <w:t xml:space="preserve"> Nhiệt lượng toả ra của phản ứng là 1450 kJ.</w:t>
      </w:r>
      <w:r w:rsidRPr="00D1089E">
        <w:rPr>
          <w:b/>
          <w:bCs/>
          <w:color w:val="FF0000"/>
        </w:rPr>
        <w:t xml:space="preserve"> </w:t>
      </w:r>
      <w:r w:rsidRPr="003B5E39">
        <w:rPr>
          <w:b/>
          <w:bCs/>
        </w:rPr>
        <w:t xml:space="preserve">       B.</w:t>
      </w:r>
      <w:r w:rsidRPr="003B5E39">
        <w:t xml:space="preserve"> Nhiệt lượng thu vào của phản ứng là – 1450 kJ.</w:t>
      </w:r>
    </w:p>
    <w:p w14:paraId="701D014F" w14:textId="1A0B0B2D" w:rsidR="008944B0" w:rsidRPr="003B5E39" w:rsidRDefault="00D1089E" w:rsidP="00395662">
      <w:pPr>
        <w:numPr>
          <w:ilvl w:val="0"/>
          <w:numId w:val="1"/>
        </w:numPr>
        <w:ind w:hanging="992"/>
      </w:pPr>
      <w:r w:rsidRPr="00D1089E">
        <w:rPr>
          <w:b/>
          <w:bCs/>
        </w:rPr>
        <w:t>C.</w:t>
      </w:r>
      <w:r>
        <w:t xml:space="preserve"> </w:t>
      </w:r>
      <w:r w:rsidR="008944B0" w:rsidRPr="003B5E39">
        <w:t xml:space="preserve">Phản ứng thu nhiệt.                                  </w:t>
      </w:r>
      <w:r w:rsidR="008944B0" w:rsidRPr="003B5E39">
        <w:rPr>
          <w:b/>
          <w:bCs/>
        </w:rPr>
        <w:t xml:space="preserve">             D.</w:t>
      </w:r>
      <w:r w:rsidR="008944B0" w:rsidRPr="003B5E39">
        <w:t xml:space="preserve"> Phản ứng cần cung cấp nhiệt liên tục.</w:t>
      </w:r>
    </w:p>
    <w:p w14:paraId="6F40A920" w14:textId="6598B57D" w:rsidR="00A82F22" w:rsidRPr="00831B54" w:rsidRDefault="00A82F22" w:rsidP="00395662">
      <w:pPr>
        <w:jc w:val="both"/>
        <w:rPr>
          <w:sz w:val="22"/>
          <w:szCs w:val="22"/>
        </w:rPr>
      </w:pPr>
      <w:r w:rsidRPr="00831B54">
        <w:rPr>
          <w:b/>
          <w:color w:val="0000FF"/>
          <w:sz w:val="22"/>
          <w:szCs w:val="22"/>
        </w:rPr>
        <w:t xml:space="preserve">Câu </w:t>
      </w:r>
      <w:r w:rsidR="00CB044C">
        <w:rPr>
          <w:b/>
          <w:color w:val="0000FF"/>
          <w:sz w:val="22"/>
          <w:szCs w:val="22"/>
        </w:rPr>
        <w:t>17</w:t>
      </w:r>
      <w:r w:rsidRPr="00831B54">
        <w:rPr>
          <w:b/>
          <w:color w:val="0000FF"/>
          <w:sz w:val="22"/>
          <w:szCs w:val="22"/>
        </w:rPr>
        <w:t xml:space="preserve">: </w:t>
      </w:r>
      <w:r w:rsidRPr="00831B54">
        <w:rPr>
          <w:sz w:val="22"/>
          <w:szCs w:val="22"/>
          <w:lang w:val="vi-VN"/>
        </w:rPr>
        <w:t>Trong phản ứng hóa học, sự biến thiên về thời gian diễn ra phản ứng được kí hiệu là</w:t>
      </w:r>
    </w:p>
    <w:p w14:paraId="1EA51DCC" w14:textId="77777777" w:rsidR="00A82F22" w:rsidRPr="00831B54" w:rsidRDefault="00A82F22" w:rsidP="00395662">
      <w:pPr>
        <w:tabs>
          <w:tab w:val="left" w:pos="200"/>
          <w:tab w:val="left" w:pos="2700"/>
          <w:tab w:val="left" w:pos="5200"/>
          <w:tab w:val="left" w:pos="7700"/>
        </w:tabs>
        <w:jc w:val="both"/>
        <w:rPr>
          <w:sz w:val="22"/>
          <w:szCs w:val="22"/>
        </w:rPr>
      </w:pPr>
      <w:r w:rsidRPr="00831B54">
        <w:rPr>
          <w:sz w:val="22"/>
          <w:szCs w:val="22"/>
        </w:rPr>
        <w:tab/>
      </w:r>
      <w:r w:rsidRPr="00831B54">
        <w:rPr>
          <w:b/>
          <w:color w:val="0000FF"/>
          <w:sz w:val="22"/>
          <w:szCs w:val="22"/>
        </w:rPr>
        <w:t xml:space="preserve">A. </w:t>
      </w:r>
      <w:r w:rsidRPr="00831B54">
        <w:rPr>
          <w:position w:val="-4"/>
          <w:sz w:val="22"/>
          <w:szCs w:val="22"/>
        </w:rPr>
        <w:object w:dxaOrig="315" w:dyaOrig="255" w14:anchorId="6FACC715">
          <v:shape id="_x0000_i1051" type="#_x0000_t75" style="width:15.75pt;height:12.75pt" o:ole="">
            <v:imagedata r:id="rId57" o:title=""/>
          </v:shape>
          <o:OLEObject Type="Embed" ProgID="Equation.DSMT4" ShapeID="_x0000_i1051" DrawAspect="Content" ObjectID="_1806665133" r:id="rId58"/>
        </w:object>
      </w:r>
      <w:r w:rsidRPr="00831B54">
        <w:rPr>
          <w:sz w:val="22"/>
          <w:szCs w:val="22"/>
          <w:lang w:val="vi-VN"/>
        </w:rPr>
        <w:t>.</w:t>
      </w:r>
      <w:r w:rsidRPr="00831B54">
        <w:rPr>
          <w:sz w:val="22"/>
          <w:szCs w:val="22"/>
        </w:rPr>
        <w:tab/>
      </w:r>
      <w:r w:rsidRPr="009D14A7">
        <w:rPr>
          <w:b/>
          <w:color w:val="FF0000"/>
          <w:sz w:val="22"/>
          <w:szCs w:val="22"/>
        </w:rPr>
        <w:t xml:space="preserve">B. </w:t>
      </w:r>
      <w:r w:rsidRPr="009D14A7">
        <w:rPr>
          <w:color w:val="FF0000"/>
          <w:position w:val="-6"/>
          <w:sz w:val="22"/>
          <w:szCs w:val="22"/>
        </w:rPr>
        <w:object w:dxaOrig="300" w:dyaOrig="285" w14:anchorId="525E75DA">
          <v:shape id="_x0000_i1052" type="#_x0000_t75" style="width:15pt;height:14.25pt" o:ole="">
            <v:imagedata r:id="rId59" o:title=""/>
          </v:shape>
          <o:OLEObject Type="Embed" ProgID="Equation.DSMT4" ShapeID="_x0000_i1052" DrawAspect="Content" ObjectID="_1806665134" r:id="rId60"/>
        </w:object>
      </w:r>
      <w:r w:rsidRPr="009D14A7">
        <w:rPr>
          <w:sz w:val="22"/>
          <w:szCs w:val="22"/>
          <w:lang w:val="vi-VN"/>
        </w:rPr>
        <w:t>.</w:t>
      </w:r>
      <w:r w:rsidRPr="00831B54">
        <w:rPr>
          <w:sz w:val="22"/>
          <w:szCs w:val="22"/>
        </w:rPr>
        <w:tab/>
      </w:r>
      <w:r w:rsidRPr="00831B54">
        <w:rPr>
          <w:b/>
          <w:color w:val="0000FF"/>
          <w:sz w:val="22"/>
          <w:szCs w:val="22"/>
        </w:rPr>
        <w:t xml:space="preserve">C. </w:t>
      </w:r>
      <w:r w:rsidRPr="00831B54">
        <w:rPr>
          <w:position w:val="-10"/>
          <w:sz w:val="22"/>
          <w:szCs w:val="22"/>
        </w:rPr>
        <w:object w:dxaOrig="345" w:dyaOrig="315" w14:anchorId="0CDC048A">
          <v:shape id="_x0000_i1053" type="#_x0000_t75" style="width:17.25pt;height:15.75pt" o:ole="">
            <v:imagedata r:id="rId61" o:title=""/>
          </v:shape>
          <o:OLEObject Type="Embed" ProgID="Equation.DSMT4" ShapeID="_x0000_i1053" DrawAspect="Content" ObjectID="_1806665135" r:id="rId62"/>
        </w:object>
      </w:r>
      <w:r w:rsidRPr="00831B54">
        <w:rPr>
          <w:sz w:val="22"/>
          <w:szCs w:val="22"/>
          <w:lang w:val="vi-VN"/>
        </w:rPr>
        <w:t>.</w:t>
      </w:r>
      <w:r w:rsidRPr="00831B54">
        <w:rPr>
          <w:sz w:val="22"/>
          <w:szCs w:val="22"/>
        </w:rPr>
        <w:tab/>
      </w:r>
      <w:r w:rsidRPr="00831B54">
        <w:rPr>
          <w:b/>
          <w:color w:val="0000FF"/>
          <w:sz w:val="22"/>
          <w:szCs w:val="22"/>
        </w:rPr>
        <w:t xml:space="preserve">D. </w:t>
      </w:r>
      <w:r w:rsidRPr="00831B54">
        <w:rPr>
          <w:position w:val="-4"/>
          <w:sz w:val="22"/>
          <w:szCs w:val="22"/>
        </w:rPr>
        <w:object w:dxaOrig="360" w:dyaOrig="255" w14:anchorId="6FA6DB86">
          <v:shape id="_x0000_i1054" type="#_x0000_t75" style="width:18pt;height:12.75pt" o:ole="">
            <v:imagedata r:id="rId63" o:title=""/>
          </v:shape>
          <o:OLEObject Type="Embed" ProgID="Equation.DSMT4" ShapeID="_x0000_i1054" DrawAspect="Content" ObjectID="_1806665136" r:id="rId64"/>
        </w:object>
      </w:r>
      <w:r w:rsidRPr="00831B54">
        <w:rPr>
          <w:bCs/>
          <w:sz w:val="22"/>
          <w:szCs w:val="22"/>
          <w:lang w:val="vi-VN"/>
        </w:rPr>
        <w:t>.</w:t>
      </w:r>
    </w:p>
    <w:p w14:paraId="3F74E79D" w14:textId="386097A4" w:rsidR="00A82F22" w:rsidRPr="00831B54" w:rsidRDefault="00A82F22" w:rsidP="00395662">
      <w:pPr>
        <w:jc w:val="both"/>
        <w:rPr>
          <w:sz w:val="22"/>
          <w:szCs w:val="22"/>
        </w:rPr>
      </w:pPr>
      <w:r w:rsidRPr="00831B54">
        <w:rPr>
          <w:b/>
          <w:color w:val="0000FF"/>
          <w:sz w:val="22"/>
          <w:szCs w:val="22"/>
        </w:rPr>
        <w:t xml:space="preserve">Câu </w:t>
      </w:r>
      <w:r w:rsidR="00CB044C">
        <w:rPr>
          <w:b/>
          <w:color w:val="0000FF"/>
          <w:sz w:val="22"/>
          <w:szCs w:val="22"/>
        </w:rPr>
        <w:t>18</w:t>
      </w:r>
      <w:r w:rsidRPr="00831B54">
        <w:rPr>
          <w:b/>
          <w:color w:val="0000FF"/>
          <w:sz w:val="22"/>
          <w:szCs w:val="22"/>
        </w:rPr>
        <w:t xml:space="preserve">: </w:t>
      </w:r>
      <w:r w:rsidRPr="00831B54">
        <w:rPr>
          <w:sz w:val="22"/>
          <w:szCs w:val="22"/>
          <w:lang w:val="vi-VN"/>
        </w:rPr>
        <w:t>Tốc độ của phản ứng được kí hiệu là</w:t>
      </w:r>
    </w:p>
    <w:p w14:paraId="02E636F9" w14:textId="77777777" w:rsidR="00A82F22" w:rsidRPr="00831B54" w:rsidRDefault="00A82F22" w:rsidP="00395662">
      <w:pPr>
        <w:tabs>
          <w:tab w:val="left" w:pos="200"/>
          <w:tab w:val="left" w:pos="2700"/>
          <w:tab w:val="left" w:pos="5200"/>
          <w:tab w:val="left" w:pos="7700"/>
        </w:tabs>
        <w:jc w:val="both"/>
        <w:rPr>
          <w:sz w:val="22"/>
          <w:szCs w:val="22"/>
        </w:rPr>
      </w:pPr>
      <w:r w:rsidRPr="00831B54">
        <w:rPr>
          <w:sz w:val="22"/>
          <w:szCs w:val="22"/>
        </w:rPr>
        <w:tab/>
      </w:r>
      <w:r w:rsidRPr="00831B54">
        <w:rPr>
          <w:b/>
          <w:color w:val="0000FF"/>
          <w:sz w:val="22"/>
          <w:szCs w:val="22"/>
        </w:rPr>
        <w:t xml:space="preserve">A. </w:t>
      </w:r>
      <w:r w:rsidRPr="00831B54">
        <w:rPr>
          <w:color w:val="FF0000"/>
          <w:sz w:val="22"/>
          <w:szCs w:val="22"/>
          <w:lang w:val="vi-VN"/>
        </w:rPr>
        <w:t>v.</w:t>
      </w:r>
      <w:r w:rsidRPr="00831B54">
        <w:rPr>
          <w:sz w:val="22"/>
          <w:szCs w:val="22"/>
        </w:rPr>
        <w:tab/>
      </w:r>
      <w:r w:rsidRPr="00831B54">
        <w:rPr>
          <w:b/>
          <w:color w:val="0000FF"/>
          <w:sz w:val="22"/>
          <w:szCs w:val="22"/>
        </w:rPr>
        <w:t xml:space="preserve">B. </w:t>
      </w:r>
      <w:r w:rsidRPr="00831B54">
        <w:rPr>
          <w:sz w:val="22"/>
          <w:szCs w:val="22"/>
          <w:lang w:val="vi-VN"/>
        </w:rPr>
        <w:t>s.</w:t>
      </w:r>
      <w:r w:rsidRPr="00831B54">
        <w:rPr>
          <w:sz w:val="22"/>
          <w:szCs w:val="22"/>
        </w:rPr>
        <w:tab/>
      </w:r>
      <w:r w:rsidRPr="00831B54">
        <w:rPr>
          <w:b/>
          <w:color w:val="0000FF"/>
          <w:sz w:val="22"/>
          <w:szCs w:val="22"/>
        </w:rPr>
        <w:t xml:space="preserve">C. </w:t>
      </w:r>
      <w:r w:rsidRPr="00831B54">
        <w:rPr>
          <w:sz w:val="22"/>
          <w:szCs w:val="22"/>
          <w:lang w:val="vi-VN"/>
        </w:rPr>
        <w:t>t.</w:t>
      </w:r>
      <w:r w:rsidRPr="00831B54">
        <w:rPr>
          <w:sz w:val="22"/>
          <w:szCs w:val="22"/>
        </w:rPr>
        <w:tab/>
      </w:r>
      <w:r w:rsidRPr="00831B54">
        <w:rPr>
          <w:b/>
          <w:color w:val="0000FF"/>
          <w:sz w:val="22"/>
          <w:szCs w:val="22"/>
        </w:rPr>
        <w:t xml:space="preserve">D. </w:t>
      </w:r>
      <w:r w:rsidRPr="00831B54">
        <w:rPr>
          <w:bCs/>
          <w:sz w:val="22"/>
          <w:szCs w:val="22"/>
          <w:lang w:val="vi-VN"/>
        </w:rPr>
        <w:t>r.</w:t>
      </w:r>
    </w:p>
    <w:p w14:paraId="554A8575" w14:textId="0ADA876A" w:rsidR="00A82F22" w:rsidRPr="00831B54" w:rsidRDefault="00A82F22" w:rsidP="00395662">
      <w:pPr>
        <w:jc w:val="both"/>
        <w:rPr>
          <w:sz w:val="22"/>
          <w:szCs w:val="22"/>
          <w:lang w:val="es-ES"/>
        </w:rPr>
      </w:pPr>
      <w:r w:rsidRPr="00831B54">
        <w:rPr>
          <w:b/>
          <w:color w:val="0000FF"/>
          <w:sz w:val="22"/>
          <w:szCs w:val="22"/>
        </w:rPr>
        <w:t xml:space="preserve">Câu </w:t>
      </w:r>
      <w:r w:rsidR="00CB044C">
        <w:rPr>
          <w:b/>
          <w:color w:val="0000FF"/>
          <w:sz w:val="22"/>
          <w:szCs w:val="22"/>
        </w:rPr>
        <w:t>19</w:t>
      </w:r>
      <w:r w:rsidRPr="00831B54">
        <w:rPr>
          <w:b/>
          <w:color w:val="0000FF"/>
          <w:sz w:val="22"/>
          <w:szCs w:val="22"/>
        </w:rPr>
        <w:t xml:space="preserve">: </w:t>
      </w:r>
      <w:r w:rsidRPr="00831B54">
        <w:rPr>
          <w:sz w:val="22"/>
          <w:szCs w:val="22"/>
          <w:lang w:val="es-ES"/>
        </w:rPr>
        <w:t xml:space="preserve">Cho phản ứng: X  </w:t>
      </w:r>
      <w:r w:rsidRPr="00831B54">
        <w:rPr>
          <w:position w:val="-6"/>
          <w:sz w:val="22"/>
          <w:szCs w:val="22"/>
        </w:rPr>
        <w:object w:dxaOrig="600" w:dyaOrig="345" w14:anchorId="352D4A85">
          <v:shape id="_x0000_i1055" type="#_x0000_t75" style="width:30pt;height:17.25pt" o:ole="">
            <v:imagedata r:id="rId65" o:title=""/>
          </v:shape>
          <o:OLEObject Type="Embed" ProgID="Equation.DSMT4" ShapeID="_x0000_i1055" DrawAspect="Content" ObjectID="_1806665137" r:id="rId66"/>
        </w:object>
      </w:r>
      <w:r w:rsidRPr="00831B54">
        <w:rPr>
          <w:sz w:val="22"/>
          <w:szCs w:val="22"/>
          <w:lang w:val="es-ES"/>
        </w:rPr>
        <w:t xml:space="preserve"> Y</w:t>
      </w:r>
    </w:p>
    <w:p w14:paraId="26EEC541" w14:textId="77777777" w:rsidR="00A82F22" w:rsidRPr="00831B54" w:rsidRDefault="00A82F22" w:rsidP="00395662">
      <w:pPr>
        <w:jc w:val="both"/>
        <w:rPr>
          <w:sz w:val="22"/>
          <w:szCs w:val="22"/>
          <w:lang w:val="es-ES"/>
        </w:rPr>
      </w:pPr>
      <w:r w:rsidRPr="00831B54">
        <w:rPr>
          <w:sz w:val="22"/>
          <w:szCs w:val="22"/>
          <w:lang w:val="es-ES"/>
        </w:rPr>
        <w:t>Tại thời điểm t</w:t>
      </w:r>
      <w:r w:rsidRPr="00831B54">
        <w:rPr>
          <w:sz w:val="22"/>
          <w:szCs w:val="22"/>
          <w:vertAlign w:val="subscript"/>
          <w:lang w:val="es-ES"/>
        </w:rPr>
        <w:t>1</w:t>
      </w:r>
      <w:r w:rsidRPr="00831B54">
        <w:rPr>
          <w:sz w:val="22"/>
          <w:szCs w:val="22"/>
          <w:lang w:val="es-ES"/>
        </w:rPr>
        <w:t xml:space="preserve"> nồng độ của chất X bằng C</w:t>
      </w:r>
      <w:r w:rsidRPr="00831B54">
        <w:rPr>
          <w:sz w:val="22"/>
          <w:szCs w:val="22"/>
          <w:vertAlign w:val="subscript"/>
          <w:lang w:val="es-ES"/>
        </w:rPr>
        <w:t>1</w:t>
      </w:r>
      <w:r w:rsidRPr="00831B54">
        <w:rPr>
          <w:sz w:val="22"/>
          <w:szCs w:val="22"/>
          <w:lang w:val="es-ES"/>
        </w:rPr>
        <w:t>, tại thời điểm t</w:t>
      </w:r>
      <w:r w:rsidRPr="00831B54">
        <w:rPr>
          <w:sz w:val="22"/>
          <w:szCs w:val="22"/>
          <w:vertAlign w:val="subscript"/>
          <w:lang w:val="es-ES"/>
        </w:rPr>
        <w:t>2</w:t>
      </w:r>
      <w:r w:rsidRPr="00831B54">
        <w:rPr>
          <w:sz w:val="22"/>
          <w:szCs w:val="22"/>
          <w:lang w:val="es-ES"/>
        </w:rPr>
        <w:t xml:space="preserve"> (với t</w:t>
      </w:r>
      <w:r w:rsidRPr="00831B54">
        <w:rPr>
          <w:sz w:val="22"/>
          <w:szCs w:val="22"/>
          <w:vertAlign w:val="subscript"/>
          <w:lang w:val="es-ES"/>
        </w:rPr>
        <w:t xml:space="preserve">2 </w:t>
      </w:r>
      <w:r w:rsidRPr="00831B54">
        <w:rPr>
          <w:sz w:val="22"/>
          <w:szCs w:val="22"/>
          <w:lang w:val="es-ES"/>
        </w:rPr>
        <w:t>&gt;</w:t>
      </w:r>
      <w:r w:rsidRPr="00831B54">
        <w:rPr>
          <w:sz w:val="22"/>
          <w:szCs w:val="22"/>
          <w:vertAlign w:val="subscript"/>
          <w:lang w:val="es-ES"/>
        </w:rPr>
        <w:t xml:space="preserve">  </w:t>
      </w:r>
      <w:r w:rsidRPr="00831B54">
        <w:rPr>
          <w:sz w:val="22"/>
          <w:szCs w:val="22"/>
          <w:lang w:val="es-ES"/>
        </w:rPr>
        <w:t>t</w:t>
      </w:r>
      <w:r w:rsidRPr="00831B54">
        <w:rPr>
          <w:sz w:val="22"/>
          <w:szCs w:val="22"/>
          <w:vertAlign w:val="subscript"/>
          <w:lang w:val="es-ES"/>
        </w:rPr>
        <w:t>1</w:t>
      </w:r>
      <w:r w:rsidRPr="00831B54">
        <w:rPr>
          <w:sz w:val="22"/>
          <w:szCs w:val="22"/>
          <w:lang w:val="es-ES"/>
        </w:rPr>
        <w:t>) nồng độ của chất X bằng C</w:t>
      </w:r>
      <w:r w:rsidRPr="00831B54">
        <w:rPr>
          <w:sz w:val="22"/>
          <w:szCs w:val="22"/>
          <w:vertAlign w:val="subscript"/>
          <w:lang w:val="es-ES"/>
        </w:rPr>
        <w:t>2</w:t>
      </w:r>
      <w:r w:rsidRPr="00831B54">
        <w:rPr>
          <w:sz w:val="22"/>
          <w:szCs w:val="22"/>
          <w:lang w:val="es-ES"/>
        </w:rPr>
        <w:t>. Tốc độ trung bình của phản ứng trong khoảng thời gian trên được tính theo biểu thức nào sau đây?</w:t>
      </w:r>
    </w:p>
    <w:p w14:paraId="311209BC" w14:textId="77777777" w:rsidR="00A82F22" w:rsidRPr="00831B54" w:rsidRDefault="00A82F22" w:rsidP="00395662">
      <w:pPr>
        <w:tabs>
          <w:tab w:val="left" w:pos="200"/>
          <w:tab w:val="left" w:pos="5200"/>
        </w:tabs>
        <w:jc w:val="both"/>
        <w:rPr>
          <w:sz w:val="22"/>
          <w:szCs w:val="22"/>
        </w:rPr>
      </w:pPr>
      <w:r w:rsidRPr="00831B54">
        <w:rPr>
          <w:sz w:val="22"/>
          <w:szCs w:val="22"/>
          <w:lang w:val="es-ES"/>
        </w:rPr>
        <w:tab/>
      </w:r>
      <w:r w:rsidRPr="00831B54">
        <w:rPr>
          <w:b/>
          <w:color w:val="0000FF"/>
          <w:sz w:val="22"/>
          <w:szCs w:val="22"/>
        </w:rPr>
        <w:t xml:space="preserve">A. </w:t>
      </w:r>
      <w:r w:rsidRPr="00831B54">
        <w:rPr>
          <w:position w:val="-30"/>
          <w:sz w:val="22"/>
          <w:szCs w:val="22"/>
        </w:rPr>
        <w:object w:dxaOrig="1185" w:dyaOrig="675" w14:anchorId="25909C5F">
          <v:shape id="_x0000_i1056" type="#_x0000_t75" style="width:59.25pt;height:33.75pt" o:ole="">
            <v:imagedata r:id="rId67" o:title=""/>
          </v:shape>
          <o:OLEObject Type="Embed" ProgID="Equation.DSMT4" ShapeID="_x0000_i1056" DrawAspect="Content" ObjectID="_1806665138" r:id="rId68"/>
        </w:object>
      </w:r>
      <w:r w:rsidRPr="00831B54">
        <w:rPr>
          <w:sz w:val="22"/>
          <w:szCs w:val="22"/>
          <w:lang w:val="es-ES"/>
        </w:rPr>
        <w:t>.</w:t>
      </w:r>
      <w:r w:rsidRPr="00831B54">
        <w:rPr>
          <w:sz w:val="22"/>
          <w:szCs w:val="22"/>
        </w:rPr>
        <w:tab/>
      </w:r>
      <w:r w:rsidRPr="009D14A7">
        <w:rPr>
          <w:b/>
          <w:color w:val="FF0000"/>
          <w:sz w:val="22"/>
          <w:szCs w:val="22"/>
        </w:rPr>
        <w:t xml:space="preserve">B. </w:t>
      </w:r>
      <w:r w:rsidRPr="009D14A7">
        <w:rPr>
          <w:position w:val="-30"/>
          <w:sz w:val="22"/>
          <w:szCs w:val="22"/>
        </w:rPr>
        <w:object w:dxaOrig="1335" w:dyaOrig="675" w14:anchorId="37CBAA00">
          <v:shape id="_x0000_i1057" type="#_x0000_t75" style="width:66.75pt;height:33.75pt" o:ole="">
            <v:imagedata r:id="rId69" o:title=""/>
          </v:shape>
          <o:OLEObject Type="Embed" ProgID="Equation.DSMT4" ShapeID="_x0000_i1057" DrawAspect="Content" ObjectID="_1806665139" r:id="rId70"/>
        </w:object>
      </w:r>
      <w:r w:rsidRPr="009D14A7">
        <w:rPr>
          <w:sz w:val="22"/>
          <w:szCs w:val="22"/>
          <w:lang w:val="es-ES"/>
        </w:rPr>
        <w:t>.</w:t>
      </w:r>
    </w:p>
    <w:p w14:paraId="1C0C30D7" w14:textId="77777777" w:rsidR="00A82F22" w:rsidRPr="00831B54" w:rsidRDefault="00A82F22" w:rsidP="00395662">
      <w:pPr>
        <w:tabs>
          <w:tab w:val="left" w:pos="200"/>
          <w:tab w:val="left" w:pos="5200"/>
        </w:tabs>
        <w:jc w:val="both"/>
        <w:rPr>
          <w:sz w:val="22"/>
          <w:szCs w:val="22"/>
        </w:rPr>
      </w:pPr>
      <w:r w:rsidRPr="00831B54">
        <w:rPr>
          <w:sz w:val="22"/>
          <w:szCs w:val="22"/>
        </w:rPr>
        <w:tab/>
      </w:r>
      <w:r w:rsidRPr="00831B54">
        <w:rPr>
          <w:b/>
          <w:color w:val="0000FF"/>
          <w:sz w:val="22"/>
          <w:szCs w:val="22"/>
        </w:rPr>
        <w:t xml:space="preserve">C. </w:t>
      </w:r>
      <w:r w:rsidRPr="00831B54">
        <w:rPr>
          <w:position w:val="-30"/>
          <w:sz w:val="22"/>
          <w:szCs w:val="22"/>
        </w:rPr>
        <w:object w:dxaOrig="1335" w:dyaOrig="675" w14:anchorId="1B459267">
          <v:shape id="_x0000_i1058" type="#_x0000_t75" style="width:66.75pt;height:33.75pt" o:ole="">
            <v:imagedata r:id="rId71" o:title=""/>
          </v:shape>
          <o:OLEObject Type="Embed" ProgID="Equation.DSMT4" ShapeID="_x0000_i1058" DrawAspect="Content" ObjectID="_1806665140" r:id="rId72"/>
        </w:object>
      </w:r>
      <w:r w:rsidRPr="00831B54">
        <w:rPr>
          <w:sz w:val="22"/>
          <w:szCs w:val="22"/>
          <w:lang w:val="es-ES"/>
        </w:rPr>
        <w:t>.</w:t>
      </w:r>
      <w:r w:rsidRPr="00831B54">
        <w:rPr>
          <w:sz w:val="22"/>
          <w:szCs w:val="22"/>
        </w:rPr>
        <w:tab/>
      </w:r>
      <w:r w:rsidRPr="00831B54">
        <w:rPr>
          <w:b/>
          <w:color w:val="0000FF"/>
          <w:sz w:val="22"/>
          <w:szCs w:val="22"/>
        </w:rPr>
        <w:t xml:space="preserve">D. </w:t>
      </w:r>
      <w:r w:rsidRPr="00831B54">
        <w:rPr>
          <w:position w:val="-30"/>
          <w:sz w:val="22"/>
          <w:szCs w:val="22"/>
        </w:rPr>
        <w:object w:dxaOrig="1185" w:dyaOrig="675" w14:anchorId="570E2912">
          <v:shape id="_x0000_i1059" type="#_x0000_t75" style="width:59.25pt;height:33.75pt" o:ole="">
            <v:imagedata r:id="rId73" o:title=""/>
          </v:shape>
          <o:OLEObject Type="Embed" ProgID="Equation.DSMT4" ShapeID="_x0000_i1059" DrawAspect="Content" ObjectID="_1806665141" r:id="rId74"/>
        </w:object>
      </w:r>
      <w:r w:rsidRPr="00831B54">
        <w:rPr>
          <w:sz w:val="22"/>
          <w:szCs w:val="22"/>
          <w:lang w:val="es-ES"/>
        </w:rPr>
        <w:t>.</w:t>
      </w:r>
    </w:p>
    <w:p w14:paraId="38DD1ECD" w14:textId="2E5FBEDA" w:rsidR="0014376F" w:rsidRPr="00831B54" w:rsidRDefault="0014376F" w:rsidP="00395662">
      <w:pPr>
        <w:jc w:val="both"/>
        <w:rPr>
          <w:sz w:val="22"/>
          <w:szCs w:val="22"/>
          <w:lang w:val="es-ES"/>
        </w:rPr>
      </w:pPr>
      <w:r w:rsidRPr="00831B54">
        <w:rPr>
          <w:b/>
          <w:color w:val="0000FF"/>
          <w:sz w:val="22"/>
          <w:szCs w:val="22"/>
          <w:lang w:val="es-ES"/>
        </w:rPr>
        <w:t xml:space="preserve">Câu </w:t>
      </w:r>
      <w:r w:rsidR="00CB044C">
        <w:rPr>
          <w:b/>
          <w:color w:val="0000FF"/>
          <w:sz w:val="22"/>
          <w:szCs w:val="22"/>
          <w:lang w:val="es-ES"/>
        </w:rPr>
        <w:t>20</w:t>
      </w:r>
      <w:r w:rsidRPr="00831B54">
        <w:rPr>
          <w:b/>
          <w:color w:val="0000FF"/>
          <w:sz w:val="22"/>
          <w:szCs w:val="22"/>
          <w:lang w:val="es-ES"/>
        </w:rPr>
        <w:t xml:space="preserve">: </w:t>
      </w:r>
      <w:r w:rsidRPr="00831B54">
        <w:rPr>
          <w:iCs/>
          <w:sz w:val="22"/>
          <w:szCs w:val="22"/>
          <w:lang w:val="es-ES"/>
        </w:rPr>
        <w:t>Cho phản ứng xảy ra trong pha khí như sau: H</w:t>
      </w:r>
      <w:r w:rsidRPr="00831B54">
        <w:rPr>
          <w:iCs/>
          <w:sz w:val="22"/>
          <w:szCs w:val="22"/>
          <w:vertAlign w:val="subscript"/>
          <w:lang w:val="es-ES"/>
        </w:rPr>
        <w:t>2</w:t>
      </w:r>
      <w:r w:rsidRPr="00831B54">
        <w:rPr>
          <w:iCs/>
          <w:sz w:val="22"/>
          <w:szCs w:val="22"/>
          <w:lang w:val="es-ES"/>
        </w:rPr>
        <w:t xml:space="preserve"> + Cl</w:t>
      </w:r>
      <w:r w:rsidRPr="00831B54">
        <w:rPr>
          <w:iCs/>
          <w:sz w:val="22"/>
          <w:szCs w:val="22"/>
          <w:vertAlign w:val="subscript"/>
          <w:lang w:val="es-ES"/>
        </w:rPr>
        <w:t>2</w:t>
      </w:r>
      <w:r w:rsidRPr="00831B54">
        <w:rPr>
          <w:iCs/>
          <w:sz w:val="22"/>
          <w:szCs w:val="22"/>
          <w:lang w:val="es-ES"/>
        </w:rPr>
        <w:t xml:space="preserve"> </w:t>
      </w:r>
      <w:r w:rsidRPr="00831B54">
        <w:rPr>
          <w:position w:val="-6"/>
          <w:sz w:val="22"/>
          <w:szCs w:val="22"/>
        </w:rPr>
        <w:object w:dxaOrig="630" w:dyaOrig="330" w14:anchorId="45CAEA57">
          <v:shape id="_x0000_i1060" type="#_x0000_t75" style="width:31.5pt;height:16.5pt" o:ole="">
            <v:imagedata r:id="rId75" o:title=""/>
          </v:shape>
          <o:OLEObject Type="Embed" ProgID="Equation.DSMT4" ShapeID="_x0000_i1060" DrawAspect="Content" ObjectID="_1806665142" r:id="rId76"/>
        </w:object>
      </w:r>
      <w:r w:rsidRPr="00831B54">
        <w:rPr>
          <w:iCs/>
          <w:sz w:val="22"/>
          <w:szCs w:val="22"/>
          <w:lang w:val="es-ES"/>
        </w:rPr>
        <w:t xml:space="preserve"> 2HCl. Biểu thức tốc độ trung bình của phản ứng là</w:t>
      </w:r>
    </w:p>
    <w:p w14:paraId="36787C76" w14:textId="72E55B23" w:rsidR="0014376F" w:rsidRPr="00395662" w:rsidRDefault="0014376F" w:rsidP="00395662">
      <w:pPr>
        <w:tabs>
          <w:tab w:val="left" w:pos="200"/>
        </w:tabs>
        <w:jc w:val="both"/>
        <w:rPr>
          <w:sz w:val="22"/>
          <w:szCs w:val="22"/>
          <w:lang w:val="es-ES"/>
        </w:rPr>
      </w:pPr>
      <w:r w:rsidRPr="00831B54">
        <w:rPr>
          <w:sz w:val="22"/>
          <w:szCs w:val="22"/>
          <w:lang w:val="es-ES"/>
        </w:rPr>
        <w:tab/>
      </w:r>
      <w:r w:rsidRPr="00831B54">
        <w:rPr>
          <w:b/>
          <w:color w:val="0000FF"/>
          <w:sz w:val="22"/>
          <w:szCs w:val="22"/>
          <w:lang w:val="es-ES"/>
        </w:rPr>
        <w:t xml:space="preserve">A. </w:t>
      </w:r>
      <w:r w:rsidRPr="00831B54">
        <w:rPr>
          <w:position w:val="-24"/>
          <w:sz w:val="22"/>
          <w:szCs w:val="22"/>
        </w:rPr>
        <w:object w:dxaOrig="2715" w:dyaOrig="660" w14:anchorId="148CD88F">
          <v:shape id="_x0000_i1061" type="#_x0000_t75" style="width:135.75pt;height:33pt" o:ole="">
            <v:imagedata r:id="rId77" o:title=""/>
          </v:shape>
          <o:OLEObject Type="Embed" ProgID="Equation.DSMT4" ShapeID="_x0000_i1061" DrawAspect="Content" ObjectID="_1806665143" r:id="rId78"/>
        </w:object>
      </w:r>
      <w:r w:rsidR="00395662">
        <w:rPr>
          <w:sz w:val="22"/>
          <w:szCs w:val="22"/>
          <w:lang w:val="es-ES"/>
        </w:rPr>
        <w:tab/>
      </w:r>
      <w:r w:rsidR="00395662">
        <w:rPr>
          <w:sz w:val="22"/>
          <w:szCs w:val="22"/>
          <w:lang w:val="es-ES"/>
        </w:rPr>
        <w:tab/>
      </w:r>
      <w:r w:rsidRPr="00831B54">
        <w:rPr>
          <w:b/>
          <w:color w:val="0000FF"/>
          <w:sz w:val="22"/>
          <w:szCs w:val="22"/>
        </w:rPr>
        <w:t xml:space="preserve">B. </w:t>
      </w:r>
      <w:r w:rsidRPr="00831B54">
        <w:rPr>
          <w:position w:val="-24"/>
          <w:sz w:val="22"/>
          <w:szCs w:val="22"/>
        </w:rPr>
        <w:object w:dxaOrig="2865" w:dyaOrig="660" w14:anchorId="7A5CAE54">
          <v:shape id="_x0000_i1062" type="#_x0000_t75" style="width:143.25pt;height:33pt" o:ole="">
            <v:imagedata r:id="rId79" o:title=""/>
          </v:shape>
          <o:OLEObject Type="Embed" ProgID="Equation.DSMT4" ShapeID="_x0000_i1062" DrawAspect="Content" ObjectID="_1806665144" r:id="rId80"/>
        </w:object>
      </w:r>
    </w:p>
    <w:p w14:paraId="39C87319" w14:textId="6D9FCCBD" w:rsidR="0014376F" w:rsidRPr="00831B54" w:rsidRDefault="0014376F" w:rsidP="00395662">
      <w:pPr>
        <w:tabs>
          <w:tab w:val="left" w:pos="200"/>
        </w:tabs>
        <w:jc w:val="both"/>
        <w:rPr>
          <w:sz w:val="22"/>
          <w:szCs w:val="22"/>
        </w:rPr>
      </w:pPr>
      <w:r w:rsidRPr="00831B54">
        <w:rPr>
          <w:sz w:val="22"/>
          <w:szCs w:val="22"/>
        </w:rPr>
        <w:tab/>
      </w:r>
      <w:r w:rsidRPr="00831B54">
        <w:rPr>
          <w:b/>
          <w:color w:val="0000FF"/>
          <w:sz w:val="22"/>
          <w:szCs w:val="22"/>
        </w:rPr>
        <w:t xml:space="preserve">C. </w:t>
      </w:r>
      <w:r w:rsidRPr="00831B54">
        <w:rPr>
          <w:position w:val="-24"/>
          <w:sz w:val="22"/>
          <w:szCs w:val="22"/>
        </w:rPr>
        <w:object w:dxaOrig="2985" w:dyaOrig="660" w14:anchorId="5098B830">
          <v:shape id="_x0000_i1063" type="#_x0000_t75" style="width:149.25pt;height:33pt" o:ole="">
            <v:imagedata r:id="rId81" o:title=""/>
          </v:shape>
          <o:OLEObject Type="Embed" ProgID="Equation.DSMT4" ShapeID="_x0000_i1063" DrawAspect="Content" ObjectID="_1806665145" r:id="rId82"/>
        </w:object>
      </w:r>
      <w:r w:rsidR="00395662">
        <w:rPr>
          <w:sz w:val="22"/>
          <w:szCs w:val="22"/>
        </w:rPr>
        <w:tab/>
      </w:r>
      <w:r w:rsidR="00395662">
        <w:rPr>
          <w:sz w:val="22"/>
          <w:szCs w:val="22"/>
        </w:rPr>
        <w:tab/>
      </w:r>
      <w:r w:rsidRPr="009D14A7">
        <w:rPr>
          <w:b/>
          <w:color w:val="FF0000"/>
          <w:sz w:val="22"/>
          <w:szCs w:val="22"/>
        </w:rPr>
        <w:t xml:space="preserve">D. </w:t>
      </w:r>
      <w:r w:rsidRPr="00831B54">
        <w:rPr>
          <w:color w:val="FF0000"/>
          <w:position w:val="-24"/>
          <w:sz w:val="22"/>
          <w:szCs w:val="22"/>
        </w:rPr>
        <w:object w:dxaOrig="2985" w:dyaOrig="660" w14:anchorId="0DDEE407">
          <v:shape id="_x0000_i1064" type="#_x0000_t75" style="width:149.25pt;height:33pt" o:ole="">
            <v:imagedata r:id="rId83" o:title=""/>
          </v:shape>
          <o:OLEObject Type="Embed" ProgID="Equation.DSMT4" ShapeID="_x0000_i1064" DrawAspect="Content" ObjectID="_1806665146" r:id="rId84"/>
        </w:object>
      </w:r>
    </w:p>
    <w:p w14:paraId="59F46205" w14:textId="4D3D7EBD" w:rsidR="0014376F" w:rsidRPr="00831B54" w:rsidRDefault="0014376F" w:rsidP="00395662">
      <w:pPr>
        <w:jc w:val="both"/>
        <w:rPr>
          <w:sz w:val="22"/>
          <w:szCs w:val="22"/>
        </w:rPr>
      </w:pPr>
      <w:r w:rsidRPr="00831B54">
        <w:rPr>
          <w:b/>
          <w:color w:val="0000FF"/>
          <w:sz w:val="22"/>
          <w:szCs w:val="22"/>
        </w:rPr>
        <w:t xml:space="preserve">Câu </w:t>
      </w:r>
      <w:r w:rsidR="00CB044C">
        <w:rPr>
          <w:b/>
          <w:color w:val="0000FF"/>
          <w:sz w:val="22"/>
          <w:szCs w:val="22"/>
        </w:rPr>
        <w:t>21</w:t>
      </w:r>
      <w:r w:rsidRPr="00831B54">
        <w:rPr>
          <w:b/>
          <w:color w:val="0000FF"/>
          <w:sz w:val="22"/>
          <w:szCs w:val="22"/>
        </w:rPr>
        <w:t xml:space="preserve">: </w:t>
      </w:r>
      <w:r w:rsidRPr="00831B54">
        <w:rPr>
          <w:color w:val="000000"/>
          <w:sz w:val="22"/>
          <w:szCs w:val="22"/>
        </w:rPr>
        <w:t>Cho phản ứng đơn giản xảy ra trong bình kín: 2NO(g) + O</w:t>
      </w:r>
      <w:r w:rsidRPr="00831B54">
        <w:rPr>
          <w:color w:val="000000"/>
          <w:sz w:val="22"/>
          <w:szCs w:val="22"/>
          <w:vertAlign w:val="subscript"/>
        </w:rPr>
        <w:t>2</w:t>
      </w:r>
      <w:r w:rsidRPr="00831B54">
        <w:rPr>
          <w:color w:val="000000"/>
          <w:sz w:val="22"/>
          <w:szCs w:val="22"/>
        </w:rPr>
        <w:t>(g) → 2NO</w:t>
      </w:r>
      <w:r w:rsidRPr="00831B54">
        <w:rPr>
          <w:color w:val="000000"/>
          <w:sz w:val="22"/>
          <w:szCs w:val="22"/>
          <w:vertAlign w:val="subscript"/>
        </w:rPr>
        <w:t>2</w:t>
      </w:r>
      <w:r w:rsidRPr="00831B54">
        <w:rPr>
          <w:color w:val="000000"/>
          <w:sz w:val="22"/>
          <w:szCs w:val="22"/>
        </w:rPr>
        <w:t>(g). Viết biểu thức tốc độ tức thời của phản ứng:</w:t>
      </w:r>
    </w:p>
    <w:p w14:paraId="0F612ECA" w14:textId="77777777" w:rsidR="0014376F" w:rsidRPr="00831B54" w:rsidRDefault="0014376F" w:rsidP="00395662">
      <w:pPr>
        <w:tabs>
          <w:tab w:val="left" w:pos="200"/>
        </w:tabs>
        <w:jc w:val="both"/>
        <w:rPr>
          <w:sz w:val="22"/>
          <w:szCs w:val="22"/>
        </w:rPr>
      </w:pPr>
      <w:r w:rsidRPr="00831B54">
        <w:rPr>
          <w:sz w:val="22"/>
          <w:szCs w:val="22"/>
        </w:rPr>
        <w:tab/>
      </w:r>
      <w:r w:rsidRPr="00831B54">
        <w:rPr>
          <w:b/>
          <w:color w:val="0000FF"/>
          <w:sz w:val="22"/>
          <w:szCs w:val="22"/>
        </w:rPr>
        <w:t xml:space="preserve">A. </w:t>
      </w:r>
      <w:r w:rsidRPr="00831B54">
        <w:rPr>
          <w:color w:val="000000"/>
          <w:sz w:val="22"/>
          <w:szCs w:val="22"/>
          <w:lang w:val="sv-SE"/>
        </w:rPr>
        <w:t xml:space="preserve">Công thức tính tốc độ tức thời của phản ứng là: </w:t>
      </w:r>
      <w:r w:rsidRPr="00831B54">
        <w:rPr>
          <w:position w:val="-14"/>
          <w:sz w:val="22"/>
          <w:szCs w:val="22"/>
        </w:rPr>
        <w:object w:dxaOrig="1440" w:dyaOrig="375" w14:anchorId="3ADEAB2C">
          <v:shape id="_x0000_i1065" type="#_x0000_t75" style="width:1in;height:18.75pt" o:ole="">
            <v:imagedata r:id="rId85" o:title=""/>
          </v:shape>
          <o:OLEObject Type="Embed" ProgID="Equation.DSMT4" ShapeID="_x0000_i1065" DrawAspect="Content" ObjectID="_1806665147" r:id="rId86"/>
        </w:object>
      </w:r>
    </w:p>
    <w:p w14:paraId="1E4CAE1D" w14:textId="77777777" w:rsidR="0014376F" w:rsidRPr="00831B54" w:rsidRDefault="0014376F" w:rsidP="00395662">
      <w:pPr>
        <w:tabs>
          <w:tab w:val="left" w:pos="200"/>
        </w:tabs>
        <w:jc w:val="both"/>
        <w:rPr>
          <w:sz w:val="22"/>
          <w:szCs w:val="22"/>
        </w:rPr>
      </w:pPr>
      <w:r w:rsidRPr="00831B54">
        <w:rPr>
          <w:sz w:val="22"/>
          <w:szCs w:val="22"/>
        </w:rPr>
        <w:tab/>
      </w:r>
      <w:r w:rsidRPr="00831B54">
        <w:rPr>
          <w:b/>
          <w:color w:val="0000FF"/>
          <w:sz w:val="22"/>
          <w:szCs w:val="22"/>
        </w:rPr>
        <w:t xml:space="preserve">B. </w:t>
      </w:r>
      <w:r w:rsidRPr="00831B54">
        <w:rPr>
          <w:color w:val="000000"/>
          <w:sz w:val="22"/>
          <w:szCs w:val="22"/>
          <w:lang w:val="sv-SE"/>
        </w:rPr>
        <w:t xml:space="preserve">Công thức tính tốc độ tức thời của phản ứng là: </w:t>
      </w:r>
      <w:r w:rsidRPr="00831B54">
        <w:rPr>
          <w:position w:val="-14"/>
          <w:sz w:val="22"/>
          <w:szCs w:val="22"/>
        </w:rPr>
        <w:object w:dxaOrig="1575" w:dyaOrig="375" w14:anchorId="0B598D88">
          <v:shape id="_x0000_i1066" type="#_x0000_t75" style="width:78.75pt;height:18.75pt" o:ole="">
            <v:imagedata r:id="rId87" o:title=""/>
          </v:shape>
          <o:OLEObject Type="Embed" ProgID="Equation.DSMT4" ShapeID="_x0000_i1066" DrawAspect="Content" ObjectID="_1806665148" r:id="rId88"/>
        </w:object>
      </w:r>
    </w:p>
    <w:p w14:paraId="7EC040E2" w14:textId="77777777" w:rsidR="0014376F" w:rsidRPr="00831B54" w:rsidRDefault="0014376F" w:rsidP="00395662">
      <w:pPr>
        <w:tabs>
          <w:tab w:val="left" w:pos="200"/>
        </w:tabs>
        <w:jc w:val="both"/>
        <w:rPr>
          <w:sz w:val="22"/>
          <w:szCs w:val="22"/>
        </w:rPr>
      </w:pPr>
      <w:r w:rsidRPr="00831B54">
        <w:rPr>
          <w:sz w:val="22"/>
          <w:szCs w:val="22"/>
        </w:rPr>
        <w:tab/>
      </w:r>
      <w:r w:rsidRPr="00831B54">
        <w:rPr>
          <w:b/>
          <w:color w:val="0000FF"/>
          <w:sz w:val="22"/>
          <w:szCs w:val="22"/>
        </w:rPr>
        <w:t xml:space="preserve">C. </w:t>
      </w:r>
      <w:r w:rsidRPr="00831B54">
        <w:rPr>
          <w:color w:val="FF0000"/>
          <w:sz w:val="22"/>
          <w:szCs w:val="22"/>
          <w:lang w:val="sv-SE"/>
        </w:rPr>
        <w:t xml:space="preserve">Công thức tính tốc độ tức thời của phản ứng là: </w:t>
      </w:r>
      <w:r w:rsidRPr="00831B54">
        <w:rPr>
          <w:position w:val="-14"/>
          <w:sz w:val="22"/>
          <w:szCs w:val="22"/>
        </w:rPr>
        <w:object w:dxaOrig="1440" w:dyaOrig="405" w14:anchorId="05974605">
          <v:shape id="_x0000_i1067" type="#_x0000_t75" style="width:1in;height:20.25pt" o:ole="">
            <v:imagedata r:id="rId89" o:title=""/>
          </v:shape>
          <o:OLEObject Type="Embed" ProgID="Equation.DSMT4" ShapeID="_x0000_i1067" DrawAspect="Content" ObjectID="_1806665149" r:id="rId90"/>
        </w:object>
      </w:r>
    </w:p>
    <w:p w14:paraId="308620B4" w14:textId="77777777" w:rsidR="0014376F" w:rsidRPr="00831B54" w:rsidRDefault="0014376F" w:rsidP="00395662">
      <w:pPr>
        <w:tabs>
          <w:tab w:val="left" w:pos="200"/>
        </w:tabs>
        <w:jc w:val="both"/>
        <w:rPr>
          <w:sz w:val="22"/>
          <w:szCs w:val="22"/>
        </w:rPr>
      </w:pPr>
      <w:r w:rsidRPr="00831B54">
        <w:rPr>
          <w:sz w:val="22"/>
          <w:szCs w:val="22"/>
        </w:rPr>
        <w:tab/>
      </w:r>
      <w:r w:rsidRPr="00831B54">
        <w:rPr>
          <w:b/>
          <w:color w:val="0000FF"/>
          <w:sz w:val="22"/>
          <w:szCs w:val="22"/>
        </w:rPr>
        <w:t xml:space="preserve">D. </w:t>
      </w:r>
      <w:r w:rsidRPr="00831B54">
        <w:rPr>
          <w:color w:val="000000"/>
          <w:sz w:val="22"/>
          <w:szCs w:val="22"/>
          <w:lang w:val="sv-SE"/>
        </w:rPr>
        <w:t xml:space="preserve">Công thức tính tốc độ tức thời của phản ứng là: </w:t>
      </w:r>
      <w:r w:rsidRPr="00831B54">
        <w:rPr>
          <w:position w:val="-14"/>
          <w:sz w:val="22"/>
          <w:szCs w:val="22"/>
        </w:rPr>
        <w:object w:dxaOrig="1440" w:dyaOrig="405" w14:anchorId="1765D65B">
          <v:shape id="_x0000_i1068" type="#_x0000_t75" style="width:1in;height:20.25pt" o:ole="">
            <v:imagedata r:id="rId91" o:title=""/>
          </v:shape>
          <o:OLEObject Type="Embed" ProgID="Equation.DSMT4" ShapeID="_x0000_i1068" DrawAspect="Content" ObjectID="_1806665150" r:id="rId92"/>
        </w:object>
      </w:r>
    </w:p>
    <w:p w14:paraId="4981ECAE" w14:textId="26165E2F" w:rsidR="0014376F" w:rsidRPr="00831B54" w:rsidRDefault="0014376F" w:rsidP="00395662">
      <w:pPr>
        <w:jc w:val="both"/>
        <w:rPr>
          <w:sz w:val="22"/>
          <w:szCs w:val="22"/>
          <w:lang w:val="vi-VN"/>
        </w:rPr>
      </w:pPr>
      <w:r w:rsidRPr="00831B54">
        <w:rPr>
          <w:b/>
          <w:color w:val="0000FF"/>
          <w:sz w:val="22"/>
          <w:szCs w:val="22"/>
        </w:rPr>
        <w:lastRenderedPageBreak/>
        <w:t xml:space="preserve">Câu </w:t>
      </w:r>
      <w:r w:rsidR="00CB044C">
        <w:rPr>
          <w:b/>
          <w:color w:val="0000FF"/>
          <w:sz w:val="22"/>
          <w:szCs w:val="22"/>
        </w:rPr>
        <w:t>22</w:t>
      </w:r>
      <w:r w:rsidRPr="00831B54">
        <w:rPr>
          <w:b/>
          <w:color w:val="0000FF"/>
          <w:sz w:val="22"/>
          <w:szCs w:val="22"/>
        </w:rPr>
        <w:t xml:space="preserve">: </w:t>
      </w:r>
      <w:r w:rsidRPr="00831B54">
        <w:rPr>
          <w:bCs/>
          <w:color w:val="000000"/>
          <w:sz w:val="22"/>
          <w:szCs w:val="22"/>
          <w:lang w:val="vi-VN" w:eastAsia="vi-VN"/>
        </w:rPr>
        <w:t xml:space="preserve">Có phương trình phản ứng: </w:t>
      </w:r>
      <w:r w:rsidRPr="00831B54">
        <w:rPr>
          <w:iCs/>
          <w:position w:val="-10"/>
          <w:sz w:val="22"/>
          <w:szCs w:val="22"/>
        </w:rPr>
        <w:object w:dxaOrig="2385" w:dyaOrig="375" w14:anchorId="20CCCBF7">
          <v:shape id="_x0000_i1069" type="#_x0000_t75" style="width:119.25pt;height:18.75pt" o:ole="">
            <v:imagedata r:id="rId93" o:title=""/>
          </v:shape>
          <o:OLEObject Type="Embed" ProgID="Equation.DSMT4" ShapeID="_x0000_i1069" DrawAspect="Content" ObjectID="_1806665151" r:id="rId94"/>
        </w:object>
      </w:r>
      <w:r w:rsidRPr="00831B54">
        <w:rPr>
          <w:bCs/>
          <w:color w:val="000000"/>
          <w:sz w:val="22"/>
          <w:szCs w:val="22"/>
          <w:lang w:val="vi-VN" w:eastAsia="vi-VN"/>
        </w:rPr>
        <w:t>. Tốc độ phản ứng tại một thời điểm được tính bằng biểu thức: v = k[X]</w:t>
      </w:r>
      <w:r w:rsidRPr="00831B54">
        <w:rPr>
          <w:bCs/>
          <w:color w:val="000000"/>
          <w:sz w:val="22"/>
          <w:szCs w:val="22"/>
          <w:vertAlign w:val="superscript"/>
          <w:lang w:val="vi-VN" w:eastAsia="vi-VN"/>
        </w:rPr>
        <w:t>2</w:t>
      </w:r>
      <w:r w:rsidRPr="00831B54">
        <w:rPr>
          <w:bCs/>
          <w:color w:val="000000"/>
          <w:sz w:val="22"/>
          <w:szCs w:val="22"/>
          <w:lang w:val="vi-VN" w:eastAsia="vi-VN"/>
        </w:rPr>
        <w:t>.[Y]. Hằng số tốc độ k phụ thuộc vào yếu tố nào sau đây?</w:t>
      </w:r>
    </w:p>
    <w:p w14:paraId="18619978" w14:textId="77777777" w:rsidR="0014376F" w:rsidRPr="00831B54" w:rsidRDefault="0014376F" w:rsidP="00395662">
      <w:pPr>
        <w:tabs>
          <w:tab w:val="left" w:pos="200"/>
          <w:tab w:val="left" w:pos="5200"/>
        </w:tabs>
        <w:jc w:val="both"/>
        <w:rPr>
          <w:sz w:val="22"/>
          <w:szCs w:val="22"/>
          <w:lang w:val="vi-VN"/>
        </w:rPr>
      </w:pPr>
      <w:r w:rsidRPr="00831B54">
        <w:rPr>
          <w:sz w:val="22"/>
          <w:szCs w:val="22"/>
          <w:lang w:val="vi-VN"/>
        </w:rPr>
        <w:tab/>
      </w:r>
      <w:r w:rsidRPr="00831B54">
        <w:rPr>
          <w:b/>
          <w:color w:val="0000FF"/>
          <w:sz w:val="22"/>
          <w:szCs w:val="22"/>
          <w:lang w:val="vi-VN"/>
        </w:rPr>
        <w:t xml:space="preserve">A. </w:t>
      </w:r>
      <w:r w:rsidRPr="00831B54">
        <w:rPr>
          <w:bCs/>
          <w:color w:val="000000"/>
          <w:sz w:val="22"/>
          <w:szCs w:val="22"/>
          <w:lang w:val="vi-VN" w:eastAsia="vi-VN"/>
        </w:rPr>
        <w:t>Nồng độ của chất ban đầu.</w:t>
      </w:r>
      <w:r w:rsidRPr="00831B54">
        <w:rPr>
          <w:sz w:val="22"/>
          <w:szCs w:val="22"/>
          <w:lang w:val="vi-VN"/>
        </w:rPr>
        <w:tab/>
      </w:r>
      <w:r w:rsidRPr="00831B54">
        <w:rPr>
          <w:b/>
          <w:color w:val="0000FF"/>
          <w:sz w:val="22"/>
          <w:szCs w:val="22"/>
          <w:lang w:val="vi-VN"/>
        </w:rPr>
        <w:t xml:space="preserve">B. </w:t>
      </w:r>
      <w:r w:rsidRPr="00831B54">
        <w:rPr>
          <w:bCs/>
          <w:color w:val="000000"/>
          <w:sz w:val="22"/>
          <w:szCs w:val="22"/>
          <w:lang w:val="vi-VN" w:eastAsia="vi-VN"/>
        </w:rPr>
        <w:t>Nồng độ của chất sản phẩm.</w:t>
      </w:r>
    </w:p>
    <w:p w14:paraId="7349444B" w14:textId="77777777" w:rsidR="0014376F" w:rsidRPr="00831B54" w:rsidRDefault="0014376F" w:rsidP="00395662">
      <w:pPr>
        <w:tabs>
          <w:tab w:val="left" w:pos="200"/>
          <w:tab w:val="left" w:pos="5200"/>
        </w:tabs>
        <w:jc w:val="both"/>
        <w:rPr>
          <w:sz w:val="22"/>
          <w:szCs w:val="22"/>
        </w:rPr>
      </w:pPr>
      <w:r w:rsidRPr="00831B54">
        <w:rPr>
          <w:sz w:val="22"/>
          <w:szCs w:val="22"/>
          <w:lang w:val="vi-VN"/>
        </w:rPr>
        <w:tab/>
      </w:r>
      <w:r w:rsidRPr="00831B54">
        <w:rPr>
          <w:b/>
          <w:color w:val="0000FF"/>
          <w:sz w:val="22"/>
          <w:szCs w:val="22"/>
          <w:lang w:val="vi-VN"/>
        </w:rPr>
        <w:t xml:space="preserve">C. </w:t>
      </w:r>
      <w:r w:rsidRPr="00831B54">
        <w:rPr>
          <w:bCs/>
          <w:color w:val="FF0000"/>
          <w:sz w:val="22"/>
          <w:szCs w:val="22"/>
          <w:lang w:val="vi-VN" w:eastAsia="vi-VN"/>
        </w:rPr>
        <w:t>Nhiệt độ của phản ứng.</w:t>
      </w:r>
      <w:r w:rsidRPr="00831B54">
        <w:rPr>
          <w:sz w:val="22"/>
          <w:szCs w:val="22"/>
          <w:lang w:val="vi-VN"/>
        </w:rPr>
        <w:tab/>
      </w:r>
      <w:r w:rsidRPr="00831B54">
        <w:rPr>
          <w:b/>
          <w:color w:val="0000FF"/>
          <w:sz w:val="22"/>
          <w:szCs w:val="22"/>
        </w:rPr>
        <w:t xml:space="preserve">D. </w:t>
      </w:r>
      <w:r w:rsidRPr="00831B54">
        <w:rPr>
          <w:bCs/>
          <w:color w:val="000000"/>
          <w:sz w:val="22"/>
          <w:szCs w:val="22"/>
          <w:lang w:val="vi-VN" w:eastAsia="vi-VN"/>
        </w:rPr>
        <w:t>Th</w:t>
      </w:r>
      <w:r w:rsidRPr="00831B54">
        <w:rPr>
          <w:bCs/>
          <w:color w:val="000000"/>
          <w:sz w:val="22"/>
          <w:szCs w:val="22"/>
          <w:lang w:eastAsia="vi-VN"/>
        </w:rPr>
        <w:t>ờ</w:t>
      </w:r>
      <w:r w:rsidRPr="00831B54">
        <w:rPr>
          <w:bCs/>
          <w:color w:val="000000"/>
          <w:sz w:val="22"/>
          <w:szCs w:val="22"/>
          <w:lang w:val="vi-VN" w:eastAsia="vi-VN"/>
        </w:rPr>
        <w:t>i gian xảy ra p</w:t>
      </w:r>
      <w:r w:rsidRPr="00831B54">
        <w:rPr>
          <w:bCs/>
          <w:color w:val="000000"/>
          <w:sz w:val="22"/>
          <w:szCs w:val="22"/>
          <w:lang w:eastAsia="vi-VN"/>
        </w:rPr>
        <w:t xml:space="preserve">hản </w:t>
      </w:r>
      <w:r w:rsidRPr="00831B54">
        <w:rPr>
          <w:bCs/>
          <w:color w:val="000000"/>
          <w:sz w:val="22"/>
          <w:szCs w:val="22"/>
          <w:lang w:val="vi-VN" w:eastAsia="vi-VN"/>
        </w:rPr>
        <w:t>ứng.</w:t>
      </w:r>
    </w:p>
    <w:p w14:paraId="5CCDD7D2" w14:textId="18DED5AD" w:rsidR="0014376F" w:rsidRPr="00831B54" w:rsidRDefault="0014376F" w:rsidP="00395662">
      <w:pPr>
        <w:jc w:val="both"/>
        <w:rPr>
          <w:sz w:val="22"/>
          <w:szCs w:val="22"/>
          <w:lang w:val="pt-BR"/>
        </w:rPr>
      </w:pPr>
      <w:r w:rsidRPr="00831B54">
        <w:rPr>
          <w:b/>
          <w:color w:val="0000FF"/>
          <w:sz w:val="22"/>
          <w:szCs w:val="22"/>
        </w:rPr>
        <w:t xml:space="preserve">Câu </w:t>
      </w:r>
      <w:r w:rsidR="00CB044C">
        <w:rPr>
          <w:b/>
          <w:color w:val="0000FF"/>
          <w:sz w:val="22"/>
          <w:szCs w:val="22"/>
        </w:rPr>
        <w:t>23</w:t>
      </w:r>
      <w:r w:rsidRPr="00831B54">
        <w:rPr>
          <w:b/>
          <w:color w:val="0000FF"/>
          <w:sz w:val="22"/>
          <w:szCs w:val="22"/>
        </w:rPr>
        <w:t xml:space="preserve">: </w:t>
      </w:r>
      <w:r w:rsidRPr="00831B54">
        <w:rPr>
          <w:sz w:val="22"/>
          <w:szCs w:val="22"/>
          <w:lang w:val="pt-BR"/>
        </w:rPr>
        <w:t>Thực nghiệm cho biết tốc độ phản ứng A</w:t>
      </w:r>
      <w:r w:rsidRPr="00831B54">
        <w:rPr>
          <w:sz w:val="22"/>
          <w:szCs w:val="22"/>
          <w:vertAlign w:val="subscript"/>
          <w:lang w:val="pt-BR"/>
        </w:rPr>
        <w:t>2</w:t>
      </w:r>
      <w:r w:rsidRPr="00831B54">
        <w:rPr>
          <w:sz w:val="22"/>
          <w:szCs w:val="22"/>
          <w:lang w:val="pt-BR"/>
        </w:rPr>
        <w:t xml:space="preserve"> + B</w:t>
      </w:r>
      <w:r w:rsidRPr="00831B54">
        <w:rPr>
          <w:sz w:val="22"/>
          <w:szCs w:val="22"/>
          <w:vertAlign w:val="subscript"/>
          <w:lang w:val="pt-BR"/>
        </w:rPr>
        <w:t>2</w:t>
      </w:r>
      <w:r w:rsidRPr="00831B54">
        <w:rPr>
          <w:sz w:val="22"/>
          <w:szCs w:val="22"/>
          <w:lang w:val="pt-BR"/>
        </w:rPr>
        <w:t xml:space="preserve"> </w:t>
      </w:r>
      <w:r w:rsidRPr="00831B54">
        <w:rPr>
          <w:position w:val="-6"/>
          <w:sz w:val="22"/>
          <w:szCs w:val="22"/>
        </w:rPr>
        <w:object w:dxaOrig="300" w:dyaOrig="225" w14:anchorId="6BB9947A">
          <v:shape id="_x0000_i1070" type="#_x0000_t75" style="width:15pt;height:11.25pt" o:ole="">
            <v:imagedata r:id="rId95" o:title=""/>
          </v:shape>
          <o:OLEObject Type="Embed" ProgID="Equation.DSMT4" ShapeID="_x0000_i1070" DrawAspect="Content" ObjectID="_1806665152" r:id="rId96"/>
        </w:object>
      </w:r>
      <w:r w:rsidRPr="00831B54">
        <w:rPr>
          <w:sz w:val="22"/>
          <w:szCs w:val="22"/>
          <w:lang w:val="pt-BR"/>
        </w:rPr>
        <w:t xml:space="preserve"> 2AB được tính theo biểu thức:</w:t>
      </w:r>
      <w:r w:rsidRPr="00831B54">
        <w:rPr>
          <w:sz w:val="22"/>
          <w:szCs w:val="22"/>
          <w:lang w:val="vi-VN"/>
        </w:rPr>
        <w:t xml:space="preserve">   </w:t>
      </w:r>
    </w:p>
    <w:p w14:paraId="5FDD86C0" w14:textId="77777777" w:rsidR="0014376F" w:rsidRPr="00831B54" w:rsidRDefault="0014376F" w:rsidP="00395662">
      <w:pPr>
        <w:ind w:firstLine="720"/>
        <w:jc w:val="both"/>
        <w:rPr>
          <w:sz w:val="22"/>
          <w:szCs w:val="22"/>
          <w:lang w:val="pt-BR"/>
        </w:rPr>
      </w:pPr>
      <w:r w:rsidRPr="00831B54">
        <w:rPr>
          <w:sz w:val="22"/>
          <w:szCs w:val="22"/>
          <w:lang w:val="pt-BR"/>
        </w:rPr>
        <w:t>v = k.</w:t>
      </w:r>
      <w:r w:rsidRPr="00831B54">
        <w:rPr>
          <w:sz w:val="22"/>
          <w:szCs w:val="22"/>
          <w:lang w:val="vi-VN"/>
        </w:rPr>
        <w:t>[</w:t>
      </w:r>
      <w:r w:rsidRPr="00831B54">
        <w:rPr>
          <w:sz w:val="22"/>
          <w:szCs w:val="22"/>
          <w:lang w:val="pt-BR"/>
        </w:rPr>
        <w:t>A</w:t>
      </w:r>
      <w:r w:rsidRPr="00831B54">
        <w:rPr>
          <w:sz w:val="22"/>
          <w:szCs w:val="22"/>
          <w:vertAlign w:val="subscript"/>
          <w:lang w:val="pt-BR"/>
        </w:rPr>
        <w:t>2</w:t>
      </w:r>
      <w:r w:rsidRPr="00831B54">
        <w:rPr>
          <w:sz w:val="22"/>
          <w:szCs w:val="22"/>
          <w:lang w:val="pt-BR"/>
        </w:rPr>
        <w:t>][B</w:t>
      </w:r>
      <w:r w:rsidRPr="00831B54">
        <w:rPr>
          <w:sz w:val="22"/>
          <w:szCs w:val="22"/>
          <w:vertAlign w:val="subscript"/>
          <w:lang w:val="pt-BR"/>
        </w:rPr>
        <w:t>2</w:t>
      </w:r>
      <w:r w:rsidRPr="00831B54">
        <w:rPr>
          <w:sz w:val="22"/>
          <w:szCs w:val="22"/>
          <w:lang w:val="pt-BR"/>
        </w:rPr>
        <w:t xml:space="preserve">]. </w:t>
      </w:r>
    </w:p>
    <w:p w14:paraId="5087706E" w14:textId="77777777" w:rsidR="0014376F" w:rsidRPr="00831B54" w:rsidRDefault="0014376F" w:rsidP="00395662">
      <w:pPr>
        <w:jc w:val="both"/>
        <w:rPr>
          <w:sz w:val="22"/>
          <w:szCs w:val="22"/>
          <w:lang w:val="pt-BR"/>
        </w:rPr>
      </w:pPr>
      <w:r w:rsidRPr="00831B54">
        <w:rPr>
          <w:sz w:val="22"/>
          <w:szCs w:val="22"/>
          <w:lang w:val="pt-BR"/>
        </w:rPr>
        <w:t>Trong các điều khẳng định dưới đây, khẳng định nào phù hợp với biểu thức trên?</w:t>
      </w:r>
    </w:p>
    <w:p w14:paraId="76F10F63" w14:textId="77777777" w:rsidR="0014376F" w:rsidRPr="00831B54" w:rsidRDefault="0014376F" w:rsidP="00395662">
      <w:pPr>
        <w:tabs>
          <w:tab w:val="left" w:pos="200"/>
        </w:tabs>
        <w:jc w:val="both"/>
        <w:rPr>
          <w:sz w:val="22"/>
          <w:szCs w:val="22"/>
          <w:lang w:val="pt-BR"/>
        </w:rPr>
      </w:pPr>
      <w:r w:rsidRPr="00831B54">
        <w:rPr>
          <w:sz w:val="22"/>
          <w:szCs w:val="22"/>
          <w:lang w:val="pt-BR"/>
        </w:rPr>
        <w:tab/>
      </w:r>
      <w:r w:rsidRPr="00831B54">
        <w:rPr>
          <w:b/>
          <w:color w:val="0000FF"/>
          <w:sz w:val="22"/>
          <w:szCs w:val="22"/>
          <w:lang w:val="pt-BR"/>
        </w:rPr>
        <w:t xml:space="preserve">A. </w:t>
      </w:r>
      <w:r w:rsidRPr="00831B54">
        <w:rPr>
          <w:sz w:val="22"/>
          <w:szCs w:val="22"/>
          <w:lang w:val="vi-VN"/>
        </w:rPr>
        <w:t>Tốc độ phản ứng hoá học được đo bằng sự biến đổi nồng độ các chất phản ứng trong một đơn vị thời gian.</w:t>
      </w:r>
    </w:p>
    <w:p w14:paraId="18E84A98" w14:textId="77777777" w:rsidR="0014376F" w:rsidRPr="00831B54" w:rsidRDefault="0014376F" w:rsidP="00395662">
      <w:pPr>
        <w:tabs>
          <w:tab w:val="left" w:pos="200"/>
        </w:tabs>
        <w:jc w:val="both"/>
        <w:rPr>
          <w:sz w:val="22"/>
          <w:szCs w:val="22"/>
          <w:lang w:val="pt-BR"/>
        </w:rPr>
      </w:pPr>
      <w:r w:rsidRPr="00831B54">
        <w:rPr>
          <w:sz w:val="22"/>
          <w:szCs w:val="22"/>
          <w:lang w:val="pt-BR"/>
        </w:rPr>
        <w:tab/>
      </w:r>
      <w:r w:rsidRPr="00831B54">
        <w:rPr>
          <w:b/>
          <w:color w:val="0000FF"/>
          <w:sz w:val="22"/>
          <w:szCs w:val="22"/>
          <w:lang w:val="pt-BR"/>
        </w:rPr>
        <w:t xml:space="preserve">B. </w:t>
      </w:r>
      <w:r w:rsidRPr="00831B54">
        <w:rPr>
          <w:color w:val="FF0000"/>
          <w:sz w:val="22"/>
          <w:szCs w:val="22"/>
          <w:lang w:val="vi-VN"/>
        </w:rPr>
        <w:t>Tốc độ phản ứng tỉ lệ thuận với tích số nồng độ các chất phản ứng.</w:t>
      </w:r>
    </w:p>
    <w:p w14:paraId="228265FD" w14:textId="77777777" w:rsidR="0014376F" w:rsidRPr="00831B54" w:rsidRDefault="0014376F" w:rsidP="00395662">
      <w:pPr>
        <w:tabs>
          <w:tab w:val="left" w:pos="200"/>
        </w:tabs>
        <w:jc w:val="both"/>
        <w:rPr>
          <w:sz w:val="22"/>
          <w:szCs w:val="22"/>
          <w:lang w:val="pt-BR"/>
        </w:rPr>
      </w:pPr>
      <w:r w:rsidRPr="00831B54">
        <w:rPr>
          <w:sz w:val="22"/>
          <w:szCs w:val="22"/>
          <w:lang w:val="pt-BR"/>
        </w:rPr>
        <w:tab/>
      </w:r>
      <w:r w:rsidRPr="00831B54">
        <w:rPr>
          <w:b/>
          <w:color w:val="0000FF"/>
          <w:sz w:val="22"/>
          <w:szCs w:val="22"/>
          <w:lang w:val="pt-BR"/>
        </w:rPr>
        <w:t xml:space="preserve">C. </w:t>
      </w:r>
      <w:r w:rsidRPr="00831B54">
        <w:rPr>
          <w:sz w:val="22"/>
          <w:szCs w:val="22"/>
          <w:lang w:val="vi-VN"/>
        </w:rPr>
        <w:t>Tốc độ phản ứng giảm theo tiến trình phản ứng.</w:t>
      </w:r>
    </w:p>
    <w:p w14:paraId="7F8F5A4C" w14:textId="77777777" w:rsidR="0014376F" w:rsidRPr="00831B54" w:rsidRDefault="0014376F" w:rsidP="00395662">
      <w:pPr>
        <w:tabs>
          <w:tab w:val="left" w:pos="200"/>
        </w:tabs>
        <w:jc w:val="both"/>
        <w:rPr>
          <w:sz w:val="22"/>
          <w:szCs w:val="22"/>
          <w:lang w:val="pt-BR"/>
        </w:rPr>
      </w:pPr>
      <w:r w:rsidRPr="00831B54">
        <w:rPr>
          <w:sz w:val="22"/>
          <w:szCs w:val="22"/>
          <w:lang w:val="pt-BR"/>
        </w:rPr>
        <w:tab/>
      </w:r>
      <w:r w:rsidRPr="00831B54">
        <w:rPr>
          <w:b/>
          <w:color w:val="0000FF"/>
          <w:sz w:val="22"/>
          <w:szCs w:val="22"/>
          <w:lang w:val="pt-BR"/>
        </w:rPr>
        <w:t xml:space="preserve">D. </w:t>
      </w:r>
      <w:r w:rsidRPr="00831B54">
        <w:rPr>
          <w:sz w:val="22"/>
          <w:szCs w:val="22"/>
          <w:lang w:val="vi-VN"/>
        </w:rPr>
        <w:t>Tốc độ phản ứng tăng lên khi có mặt chất xúc tác.</w:t>
      </w:r>
    </w:p>
    <w:p w14:paraId="021EEA79" w14:textId="2C001D55" w:rsidR="00615157" w:rsidRPr="00831B54" w:rsidRDefault="00615157" w:rsidP="00395662">
      <w:pPr>
        <w:jc w:val="both"/>
        <w:rPr>
          <w:sz w:val="22"/>
          <w:szCs w:val="22"/>
          <w:lang w:val="es-ES"/>
        </w:rPr>
      </w:pPr>
      <w:r w:rsidRPr="00831B54">
        <w:rPr>
          <w:b/>
          <w:color w:val="0000FF"/>
          <w:sz w:val="22"/>
          <w:szCs w:val="22"/>
          <w:lang w:val="es-ES"/>
        </w:rPr>
        <w:t>Câu 2</w:t>
      </w:r>
      <w:r w:rsidR="00CB044C">
        <w:rPr>
          <w:b/>
          <w:color w:val="0000FF"/>
          <w:sz w:val="22"/>
          <w:szCs w:val="22"/>
          <w:lang w:val="es-ES"/>
        </w:rPr>
        <w:t>4</w:t>
      </w:r>
      <w:r w:rsidRPr="00831B54">
        <w:rPr>
          <w:b/>
          <w:color w:val="0000FF"/>
          <w:sz w:val="22"/>
          <w:szCs w:val="22"/>
          <w:lang w:val="es-ES"/>
        </w:rPr>
        <w:t xml:space="preserve">: </w:t>
      </w:r>
      <w:r w:rsidRPr="00831B54">
        <w:rPr>
          <w:sz w:val="22"/>
          <w:szCs w:val="22"/>
          <w:lang w:val="es-ES"/>
        </w:rPr>
        <w:t>Đối với các phản ứng có chất khí tham gia, khi tăng áp suất, tốc độ phản ứng tăng là do</w:t>
      </w:r>
    </w:p>
    <w:p w14:paraId="19F9C5E4" w14:textId="1D0BCF73" w:rsidR="00615157" w:rsidRPr="00831B54" w:rsidRDefault="00615157" w:rsidP="00395662">
      <w:pPr>
        <w:tabs>
          <w:tab w:val="left" w:pos="200"/>
        </w:tabs>
        <w:jc w:val="both"/>
        <w:rPr>
          <w:sz w:val="22"/>
          <w:szCs w:val="22"/>
          <w:lang w:val="es-ES"/>
        </w:rPr>
      </w:pPr>
      <w:r w:rsidRPr="00831B54">
        <w:rPr>
          <w:sz w:val="22"/>
          <w:szCs w:val="22"/>
          <w:lang w:val="es-ES"/>
        </w:rPr>
        <w:tab/>
      </w:r>
      <w:r w:rsidRPr="00831B54">
        <w:rPr>
          <w:b/>
          <w:color w:val="0000FF"/>
          <w:sz w:val="22"/>
          <w:szCs w:val="22"/>
          <w:lang w:val="es-ES"/>
        </w:rPr>
        <w:t xml:space="preserve">A. </w:t>
      </w:r>
      <w:r w:rsidRPr="00831B54">
        <w:rPr>
          <w:color w:val="FF0000"/>
          <w:sz w:val="22"/>
          <w:szCs w:val="22"/>
          <w:lang w:val="es-ES"/>
        </w:rPr>
        <w:t>Nồng độ của các chất khí tăng lên.</w:t>
      </w:r>
      <w:r w:rsidR="00395662">
        <w:rPr>
          <w:sz w:val="22"/>
          <w:szCs w:val="22"/>
          <w:lang w:val="es-ES"/>
        </w:rPr>
        <w:tab/>
      </w:r>
      <w:r w:rsidR="00395662">
        <w:rPr>
          <w:sz w:val="22"/>
          <w:szCs w:val="22"/>
          <w:lang w:val="es-ES"/>
        </w:rPr>
        <w:tab/>
      </w:r>
      <w:r w:rsidRPr="00831B54">
        <w:rPr>
          <w:b/>
          <w:color w:val="0000FF"/>
          <w:sz w:val="22"/>
          <w:szCs w:val="22"/>
          <w:lang w:val="es-ES"/>
        </w:rPr>
        <w:t xml:space="preserve">B. </w:t>
      </w:r>
      <w:r w:rsidRPr="00831B54">
        <w:rPr>
          <w:sz w:val="22"/>
          <w:szCs w:val="22"/>
          <w:lang w:val="es-ES"/>
        </w:rPr>
        <w:t>Nồng độ của các chất khí giảm xuống.</w:t>
      </w:r>
    </w:p>
    <w:p w14:paraId="3A152D2D" w14:textId="4CB1F00D" w:rsidR="00615157" w:rsidRPr="00831B54" w:rsidRDefault="00615157" w:rsidP="00395662">
      <w:pPr>
        <w:tabs>
          <w:tab w:val="left" w:pos="200"/>
        </w:tabs>
        <w:jc w:val="both"/>
        <w:rPr>
          <w:sz w:val="22"/>
          <w:szCs w:val="22"/>
          <w:lang w:val="es-ES"/>
        </w:rPr>
      </w:pPr>
      <w:r w:rsidRPr="00831B54">
        <w:rPr>
          <w:sz w:val="22"/>
          <w:szCs w:val="22"/>
          <w:lang w:val="es-ES"/>
        </w:rPr>
        <w:tab/>
      </w:r>
      <w:r w:rsidRPr="00831B54">
        <w:rPr>
          <w:b/>
          <w:color w:val="0000FF"/>
          <w:sz w:val="22"/>
          <w:szCs w:val="22"/>
          <w:lang w:val="es-ES"/>
        </w:rPr>
        <w:t xml:space="preserve">C. </w:t>
      </w:r>
      <w:r w:rsidRPr="00831B54">
        <w:rPr>
          <w:sz w:val="22"/>
          <w:szCs w:val="22"/>
          <w:lang w:val="es-ES"/>
        </w:rPr>
        <w:t>Chuyển động của các chất khí tăng lên.</w:t>
      </w:r>
      <w:r w:rsidR="00395662">
        <w:rPr>
          <w:sz w:val="22"/>
          <w:szCs w:val="22"/>
          <w:lang w:val="es-ES"/>
        </w:rPr>
        <w:tab/>
      </w:r>
      <w:r w:rsidRPr="00831B54">
        <w:rPr>
          <w:b/>
          <w:color w:val="0000FF"/>
          <w:sz w:val="22"/>
          <w:szCs w:val="22"/>
          <w:lang w:val="es-ES"/>
        </w:rPr>
        <w:t xml:space="preserve">D. </w:t>
      </w:r>
      <w:r w:rsidRPr="00831B54">
        <w:rPr>
          <w:sz w:val="22"/>
          <w:szCs w:val="22"/>
          <w:lang w:val="es-ES"/>
        </w:rPr>
        <w:t>Nồng độ của các chất khí không thay đổi.</w:t>
      </w:r>
    </w:p>
    <w:p w14:paraId="0A94A959" w14:textId="4C8DD3C3" w:rsidR="00615157" w:rsidRPr="00831B54" w:rsidRDefault="00615157" w:rsidP="00395662">
      <w:pPr>
        <w:tabs>
          <w:tab w:val="left" w:pos="2552"/>
          <w:tab w:val="left" w:pos="5103"/>
          <w:tab w:val="left" w:pos="7371"/>
        </w:tabs>
        <w:jc w:val="both"/>
        <w:outlineLvl w:val="0"/>
        <w:rPr>
          <w:sz w:val="22"/>
          <w:szCs w:val="22"/>
          <w:lang w:val="pt-BR"/>
        </w:rPr>
      </w:pPr>
      <w:r w:rsidRPr="00831B54">
        <w:rPr>
          <w:b/>
          <w:color w:val="0000FF"/>
          <w:sz w:val="22"/>
          <w:szCs w:val="22"/>
        </w:rPr>
        <w:t xml:space="preserve">Câu </w:t>
      </w:r>
      <w:r w:rsidR="00CB044C">
        <w:rPr>
          <w:b/>
          <w:color w:val="0000FF"/>
          <w:sz w:val="22"/>
          <w:szCs w:val="22"/>
        </w:rPr>
        <w:t>25</w:t>
      </w:r>
      <w:r w:rsidRPr="00831B54">
        <w:rPr>
          <w:b/>
          <w:color w:val="0000FF"/>
          <w:sz w:val="22"/>
          <w:szCs w:val="22"/>
        </w:rPr>
        <w:t xml:space="preserve">: </w:t>
      </w:r>
      <w:r w:rsidRPr="00831B54">
        <w:rPr>
          <w:sz w:val="22"/>
          <w:szCs w:val="22"/>
          <w:lang w:val="pt-BR"/>
        </w:rPr>
        <w:t>Thực hiện 2 thí nghiệm theo hình vẽ sau:</w:t>
      </w:r>
    </w:p>
    <w:p w14:paraId="04316539" w14:textId="778A7964" w:rsidR="00615157" w:rsidRPr="00831B54" w:rsidRDefault="00615157" w:rsidP="00395662">
      <w:pPr>
        <w:tabs>
          <w:tab w:val="left" w:pos="2552"/>
          <w:tab w:val="left" w:pos="5103"/>
          <w:tab w:val="left" w:pos="7371"/>
        </w:tabs>
        <w:jc w:val="both"/>
        <w:outlineLvl w:val="0"/>
        <w:rPr>
          <w:sz w:val="22"/>
          <w:szCs w:val="22"/>
        </w:rPr>
      </w:pPr>
      <w:r w:rsidRPr="00831B54">
        <w:rPr>
          <w:sz w:val="22"/>
          <w:szCs w:val="22"/>
          <w:lang w:val="vi-VN"/>
        </w:rPr>
        <w:t xml:space="preserve">          </w:t>
      </w:r>
      <w:r w:rsidRPr="00831B54">
        <w:rPr>
          <w:noProof/>
          <w:sz w:val="22"/>
          <w:szCs w:val="22"/>
        </w:rPr>
        <w:drawing>
          <wp:inline distT="0" distB="0" distL="0" distR="0" wp14:anchorId="126011B9" wp14:editId="007A869A">
            <wp:extent cx="4448175" cy="1200150"/>
            <wp:effectExtent l="0" t="0" r="0" b="0"/>
            <wp:docPr id="515407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448175" cy="1200150"/>
                    </a:xfrm>
                    <a:prstGeom prst="rect">
                      <a:avLst/>
                    </a:prstGeom>
                    <a:noFill/>
                    <a:ln>
                      <a:noFill/>
                    </a:ln>
                  </pic:spPr>
                </pic:pic>
              </a:graphicData>
            </a:graphic>
          </wp:inline>
        </w:drawing>
      </w:r>
    </w:p>
    <w:p w14:paraId="7604DD6C" w14:textId="77777777" w:rsidR="00615157" w:rsidRPr="00831B54" w:rsidRDefault="00615157" w:rsidP="00395662">
      <w:pPr>
        <w:jc w:val="both"/>
        <w:rPr>
          <w:sz w:val="22"/>
          <w:szCs w:val="22"/>
        </w:rPr>
      </w:pPr>
      <w:r w:rsidRPr="00831B54">
        <w:rPr>
          <w:sz w:val="22"/>
          <w:szCs w:val="22"/>
          <w:lang w:val="pt-BR"/>
        </w:rPr>
        <w:t>Ở thí nghiệm nào có kết tủa xuất hiện trước?</w:t>
      </w:r>
    </w:p>
    <w:p w14:paraId="33AF6E66" w14:textId="77777777" w:rsidR="00615157" w:rsidRPr="00831B54" w:rsidRDefault="00615157" w:rsidP="00395662">
      <w:pPr>
        <w:tabs>
          <w:tab w:val="left" w:pos="200"/>
          <w:tab w:val="left" w:pos="5200"/>
        </w:tabs>
        <w:jc w:val="both"/>
        <w:rPr>
          <w:sz w:val="22"/>
          <w:szCs w:val="22"/>
        </w:rPr>
      </w:pPr>
      <w:r w:rsidRPr="00831B54">
        <w:rPr>
          <w:sz w:val="22"/>
          <w:szCs w:val="22"/>
        </w:rPr>
        <w:tab/>
      </w:r>
      <w:r w:rsidRPr="00831B54">
        <w:rPr>
          <w:b/>
          <w:color w:val="0000FF"/>
          <w:sz w:val="22"/>
          <w:szCs w:val="22"/>
        </w:rPr>
        <w:t xml:space="preserve">A. </w:t>
      </w:r>
      <w:r w:rsidRPr="00831B54">
        <w:rPr>
          <w:color w:val="FF0000"/>
          <w:sz w:val="22"/>
          <w:szCs w:val="22"/>
          <w:lang w:val="pt-BR"/>
        </w:rPr>
        <w:t>TN1 có kết tủa xuất hiện trước.</w:t>
      </w:r>
      <w:r w:rsidRPr="00831B54">
        <w:rPr>
          <w:sz w:val="22"/>
          <w:szCs w:val="22"/>
        </w:rPr>
        <w:tab/>
      </w:r>
      <w:r w:rsidRPr="00831B54">
        <w:rPr>
          <w:b/>
          <w:color w:val="0000FF"/>
          <w:sz w:val="22"/>
          <w:szCs w:val="22"/>
        </w:rPr>
        <w:t xml:space="preserve">B. </w:t>
      </w:r>
      <w:r w:rsidRPr="00831B54">
        <w:rPr>
          <w:color w:val="000000"/>
          <w:sz w:val="22"/>
          <w:szCs w:val="22"/>
          <w:lang w:val="pt-BR"/>
        </w:rPr>
        <w:t>TN2 có kết tủa xuất hiện trước.</w:t>
      </w:r>
    </w:p>
    <w:p w14:paraId="6C2B03C3" w14:textId="77777777" w:rsidR="00615157" w:rsidRPr="00831B54" w:rsidRDefault="00615157" w:rsidP="00395662">
      <w:pPr>
        <w:tabs>
          <w:tab w:val="left" w:pos="200"/>
          <w:tab w:val="left" w:pos="5200"/>
        </w:tabs>
        <w:jc w:val="both"/>
        <w:rPr>
          <w:sz w:val="22"/>
          <w:szCs w:val="22"/>
        </w:rPr>
      </w:pPr>
      <w:r w:rsidRPr="00831B54">
        <w:rPr>
          <w:sz w:val="22"/>
          <w:szCs w:val="22"/>
        </w:rPr>
        <w:tab/>
      </w:r>
      <w:r w:rsidRPr="00831B54">
        <w:rPr>
          <w:b/>
          <w:color w:val="0000FF"/>
          <w:sz w:val="22"/>
          <w:szCs w:val="22"/>
        </w:rPr>
        <w:t xml:space="preserve">C. </w:t>
      </w:r>
      <w:r w:rsidRPr="00831B54">
        <w:rPr>
          <w:sz w:val="22"/>
          <w:szCs w:val="22"/>
          <w:lang w:val="pt-BR"/>
        </w:rPr>
        <w:t>Kết tủa xuất hiện đồng thời.</w:t>
      </w:r>
      <w:r w:rsidRPr="00831B54">
        <w:rPr>
          <w:sz w:val="22"/>
          <w:szCs w:val="22"/>
        </w:rPr>
        <w:tab/>
      </w:r>
      <w:r w:rsidRPr="00831B54">
        <w:rPr>
          <w:b/>
          <w:color w:val="0000FF"/>
          <w:sz w:val="22"/>
          <w:szCs w:val="22"/>
        </w:rPr>
        <w:t xml:space="preserve">D. </w:t>
      </w:r>
      <w:r w:rsidRPr="00831B54">
        <w:rPr>
          <w:sz w:val="22"/>
          <w:szCs w:val="22"/>
          <w:lang w:val="pt-BR"/>
        </w:rPr>
        <w:t>Không có kết tủa xuất hiện.</w:t>
      </w:r>
    </w:p>
    <w:p w14:paraId="5E20A3C5" w14:textId="5A65D008" w:rsidR="00CA4864" w:rsidRPr="003B5E39" w:rsidRDefault="00CB044C" w:rsidP="00395662">
      <w:pPr>
        <w:tabs>
          <w:tab w:val="left" w:pos="2835"/>
          <w:tab w:val="left" w:pos="5400"/>
          <w:tab w:val="left" w:pos="7938"/>
        </w:tabs>
        <w:rPr>
          <w:b/>
          <w:noProof/>
          <w:lang w:val="de-DE"/>
        </w:rPr>
      </w:pPr>
      <w:r w:rsidRPr="007A7003">
        <w:rPr>
          <w:b/>
          <w:color w:val="0000FF"/>
          <w:sz w:val="22"/>
          <w:szCs w:val="22"/>
        </w:rPr>
        <w:t xml:space="preserve">Câu </w:t>
      </w:r>
      <w:r>
        <w:rPr>
          <w:b/>
          <w:color w:val="0000FF"/>
          <w:sz w:val="22"/>
          <w:szCs w:val="22"/>
        </w:rPr>
        <w:t>26</w:t>
      </w:r>
      <w:r w:rsidRPr="007A7003">
        <w:rPr>
          <w:b/>
          <w:color w:val="0000FF"/>
          <w:sz w:val="22"/>
          <w:szCs w:val="22"/>
        </w:rPr>
        <w:t>:</w:t>
      </w:r>
      <w:r w:rsidR="00CA4864" w:rsidRPr="003B5E39">
        <w:rPr>
          <w:rFonts w:eastAsia="Calibri"/>
          <w:b/>
          <w:lang w:val="vi-VN"/>
        </w:rPr>
        <w:t xml:space="preserve"> </w:t>
      </w:r>
      <w:r w:rsidR="00CA4864" w:rsidRPr="003B5E39">
        <w:rPr>
          <w:noProof/>
          <w:lang w:val="de-DE"/>
        </w:rPr>
        <w:t>Cho phản ứng: 2KClO</w:t>
      </w:r>
      <w:r w:rsidR="00CA4864" w:rsidRPr="003B5E39">
        <w:rPr>
          <w:noProof/>
          <w:vertAlign w:val="subscript"/>
          <w:lang w:val="de-DE"/>
        </w:rPr>
        <w:t>3</w:t>
      </w:r>
      <w:r w:rsidR="00CA4864" w:rsidRPr="003B5E39">
        <w:rPr>
          <w:noProof/>
          <w:lang w:val="de-DE"/>
        </w:rPr>
        <w:t xml:space="preserve"> (s) </w:t>
      </w:r>
      <w:r w:rsidR="00CA4864" w:rsidRPr="003B5E39">
        <w:rPr>
          <w:noProof/>
          <w:position w:val="-6"/>
        </w:rPr>
        <w:object w:dxaOrig="1080" w:dyaOrig="360" w14:anchorId="0166C1AC">
          <v:shape id="_x0000_i1071" type="#_x0000_t75" style="width:54.75pt;height:18.75pt" o:ole="">
            <v:imagedata r:id="rId98" o:title=""/>
          </v:shape>
          <o:OLEObject Type="Embed" ProgID="Equation.DSMT4" ShapeID="_x0000_i1071" DrawAspect="Content" ObjectID="_1806665153" r:id="rId99"/>
        </w:object>
      </w:r>
      <w:r w:rsidR="00CA4864" w:rsidRPr="003B5E39">
        <w:rPr>
          <w:noProof/>
          <w:lang w:val="de-DE"/>
        </w:rPr>
        <w:t xml:space="preserve"> 2KCl(s) + 3O</w:t>
      </w:r>
      <w:r w:rsidR="00CA4864" w:rsidRPr="003B5E39">
        <w:rPr>
          <w:noProof/>
          <w:vertAlign w:val="subscript"/>
          <w:lang w:val="de-DE"/>
        </w:rPr>
        <w:t>2</w:t>
      </w:r>
      <w:r w:rsidR="00CA4864" w:rsidRPr="003B5E39">
        <w:rPr>
          <w:noProof/>
          <w:lang w:val="de-DE"/>
        </w:rPr>
        <w:t xml:space="preserve"> (g). Yếu tố </w:t>
      </w:r>
      <w:r w:rsidR="00CA4864" w:rsidRPr="003B5E39">
        <w:rPr>
          <w:b/>
          <w:bCs/>
          <w:noProof/>
          <w:lang w:val="de-DE"/>
        </w:rPr>
        <w:t>không</w:t>
      </w:r>
      <w:r w:rsidR="00CA4864" w:rsidRPr="003B5E39">
        <w:rPr>
          <w:noProof/>
          <w:lang w:val="de-DE"/>
        </w:rPr>
        <w:t xml:space="preserve"> ảnh hưởng đến tốc độ của phản ứng trên là:</w:t>
      </w:r>
      <w:r w:rsidR="00CA4864" w:rsidRPr="003B5E39">
        <w:rPr>
          <w:b/>
          <w:noProof/>
          <w:lang w:val="de-DE"/>
        </w:rPr>
        <w:t xml:space="preserve"> </w:t>
      </w:r>
    </w:p>
    <w:p w14:paraId="2537B6ED" w14:textId="77777777" w:rsidR="00CA4864" w:rsidRPr="003B5E39" w:rsidRDefault="00CA4864" w:rsidP="00395662">
      <w:pPr>
        <w:tabs>
          <w:tab w:val="left" w:pos="2835"/>
          <w:tab w:val="left" w:pos="5400"/>
          <w:tab w:val="left" w:pos="7938"/>
        </w:tabs>
        <w:rPr>
          <w:b/>
          <w:noProof/>
          <w:lang w:val="de-DE"/>
        </w:rPr>
      </w:pPr>
      <w:r w:rsidRPr="003B5E39">
        <w:rPr>
          <w:b/>
          <w:noProof/>
          <w:lang w:val="de-DE"/>
        </w:rPr>
        <w:t>A.</w:t>
      </w:r>
      <w:r w:rsidRPr="003B5E39">
        <w:rPr>
          <w:noProof/>
          <w:lang w:val="de-DE"/>
        </w:rPr>
        <w:t xml:space="preserve"> Kích thước các tinh thể KClO</w:t>
      </w:r>
      <w:r w:rsidRPr="003B5E39">
        <w:rPr>
          <w:noProof/>
          <w:vertAlign w:val="subscript"/>
          <w:lang w:val="de-DE"/>
        </w:rPr>
        <w:t>3</w:t>
      </w:r>
      <w:r w:rsidRPr="003B5E39">
        <w:rPr>
          <w:noProof/>
          <w:lang w:val="de-DE"/>
        </w:rPr>
        <w:t>.</w:t>
      </w:r>
      <w:r w:rsidRPr="003B5E39">
        <w:rPr>
          <w:b/>
          <w:noProof/>
          <w:lang w:val="de-DE"/>
        </w:rPr>
        <w:t xml:space="preserve"> </w:t>
      </w:r>
      <w:r w:rsidRPr="003B5E39">
        <w:rPr>
          <w:b/>
          <w:noProof/>
          <w:lang w:val="de-DE"/>
        </w:rPr>
        <w:tab/>
      </w:r>
      <w:r w:rsidRPr="009D14A7">
        <w:rPr>
          <w:b/>
          <w:noProof/>
          <w:color w:val="FF0000"/>
          <w:lang w:val="de-DE"/>
        </w:rPr>
        <w:t xml:space="preserve">B. </w:t>
      </w:r>
      <w:r w:rsidRPr="009D14A7">
        <w:rPr>
          <w:noProof/>
          <w:color w:val="FF0000"/>
          <w:lang w:val="de-DE"/>
        </w:rPr>
        <w:t>Áp suất.</w:t>
      </w:r>
      <w:r w:rsidRPr="009D14A7">
        <w:rPr>
          <w:b/>
          <w:noProof/>
          <w:color w:val="FF0000"/>
          <w:lang w:val="de-DE"/>
        </w:rPr>
        <w:t xml:space="preserve"> </w:t>
      </w:r>
    </w:p>
    <w:p w14:paraId="657178CA" w14:textId="77777777" w:rsidR="00CA4864" w:rsidRPr="003B5E39" w:rsidRDefault="00CA4864" w:rsidP="00395662">
      <w:pPr>
        <w:tabs>
          <w:tab w:val="left" w:pos="2835"/>
          <w:tab w:val="left" w:pos="5400"/>
          <w:tab w:val="left" w:pos="7938"/>
        </w:tabs>
        <w:rPr>
          <w:b/>
          <w:noProof/>
          <w:lang w:val="de-DE"/>
        </w:rPr>
      </w:pPr>
      <w:r w:rsidRPr="003B5E39">
        <w:rPr>
          <w:b/>
          <w:noProof/>
          <w:lang w:val="de-DE"/>
        </w:rPr>
        <w:t>C.</w:t>
      </w:r>
      <w:r w:rsidRPr="003B5E39">
        <w:rPr>
          <w:noProof/>
          <w:lang w:val="de-DE"/>
        </w:rPr>
        <w:t xml:space="preserve"> Chất xúc tác.</w:t>
      </w:r>
      <w:r w:rsidRPr="003B5E39">
        <w:rPr>
          <w:b/>
          <w:noProof/>
          <w:lang w:val="de-DE"/>
        </w:rPr>
        <w:t xml:space="preserve">  </w:t>
      </w:r>
      <w:r w:rsidRPr="003B5E39">
        <w:rPr>
          <w:b/>
          <w:noProof/>
          <w:lang w:val="de-DE"/>
        </w:rPr>
        <w:tab/>
      </w:r>
      <w:r w:rsidRPr="003B5E39">
        <w:rPr>
          <w:b/>
          <w:noProof/>
          <w:lang w:val="de-DE"/>
        </w:rPr>
        <w:tab/>
        <w:t>D.</w:t>
      </w:r>
      <w:r w:rsidRPr="003B5E39">
        <w:rPr>
          <w:noProof/>
          <w:lang w:val="de-DE"/>
        </w:rPr>
        <w:t xml:space="preserve"> Nhiệt độ.</w:t>
      </w:r>
    </w:p>
    <w:p w14:paraId="4D33BD4A" w14:textId="25C0DA57" w:rsidR="00CA4864" w:rsidRPr="003B5E39" w:rsidRDefault="00CB044C" w:rsidP="00395662">
      <w:pPr>
        <w:tabs>
          <w:tab w:val="left" w:pos="284"/>
          <w:tab w:val="left" w:pos="2835"/>
          <w:tab w:val="left" w:pos="5387"/>
          <w:tab w:val="left" w:pos="7938"/>
        </w:tabs>
        <w:ind w:right="48"/>
        <w:rPr>
          <w:rFonts w:eastAsia="Calibri"/>
          <w:lang w:eastAsia="vi-VN"/>
        </w:rPr>
      </w:pPr>
      <w:r w:rsidRPr="007A7003">
        <w:rPr>
          <w:b/>
          <w:color w:val="0000FF"/>
          <w:sz w:val="22"/>
          <w:szCs w:val="22"/>
        </w:rPr>
        <w:t xml:space="preserve">Câu </w:t>
      </w:r>
      <w:r>
        <w:rPr>
          <w:b/>
          <w:color w:val="0000FF"/>
          <w:sz w:val="22"/>
          <w:szCs w:val="22"/>
        </w:rPr>
        <w:t>27</w:t>
      </w:r>
      <w:r w:rsidRPr="007A7003">
        <w:rPr>
          <w:b/>
          <w:color w:val="0000FF"/>
          <w:sz w:val="22"/>
          <w:szCs w:val="22"/>
        </w:rPr>
        <w:t xml:space="preserve">: </w:t>
      </w:r>
      <w:r w:rsidR="00CA4864" w:rsidRPr="003B5E39">
        <w:rPr>
          <w:rFonts w:eastAsia="Calibri"/>
          <w:lang w:eastAsia="vi-VN"/>
        </w:rPr>
        <w:t>Cho phản ứng ở 45°C      2N</w:t>
      </w:r>
      <w:r w:rsidR="00CA4864" w:rsidRPr="003B5E39">
        <w:rPr>
          <w:rFonts w:eastAsia="Calibri"/>
          <w:vertAlign w:val="subscript"/>
          <w:lang w:eastAsia="vi-VN"/>
        </w:rPr>
        <w:t>2</w:t>
      </w:r>
      <w:r w:rsidR="00CA4864" w:rsidRPr="003B5E39">
        <w:rPr>
          <w:rFonts w:eastAsia="Calibri"/>
          <w:lang w:eastAsia="vi-VN"/>
        </w:rPr>
        <w:t>O</w:t>
      </w:r>
      <w:r w:rsidR="00CA4864" w:rsidRPr="003B5E39">
        <w:rPr>
          <w:rFonts w:eastAsia="Calibri"/>
          <w:vertAlign w:val="subscript"/>
          <w:lang w:eastAsia="vi-VN"/>
        </w:rPr>
        <w:t>5</w:t>
      </w:r>
      <w:r w:rsidR="00CA4864" w:rsidRPr="003B5E39">
        <w:rPr>
          <w:rFonts w:eastAsia="Calibri"/>
          <w:lang w:eastAsia="vi-VN"/>
        </w:rPr>
        <w:t> (</w:t>
      </w:r>
      <w:r w:rsidR="00CA4864" w:rsidRPr="003B5E39">
        <w:rPr>
          <w:rFonts w:eastAsia="Calibri"/>
          <w:iCs/>
          <w:lang w:eastAsia="vi-VN"/>
        </w:rPr>
        <w:t>g</w:t>
      </w:r>
      <w:r w:rsidR="00CA4864" w:rsidRPr="003B5E39">
        <w:rPr>
          <w:rFonts w:eastAsia="Calibri"/>
          <w:lang w:eastAsia="vi-VN"/>
        </w:rPr>
        <w:t>) </w:t>
      </w:r>
      <w:r w:rsidR="00CA4864" w:rsidRPr="003B5E39">
        <w:rPr>
          <w:rFonts w:eastAsia="Calibri"/>
          <w:lang w:val="es-ES"/>
        </w:rPr>
        <w:sym w:font="Symbol" w:char="F0AE"/>
      </w:r>
      <w:r w:rsidR="00CA4864" w:rsidRPr="003B5E39">
        <w:rPr>
          <w:rFonts w:eastAsia="Calibri"/>
          <w:lang w:val="es-ES"/>
        </w:rPr>
        <w:t xml:space="preserve"> </w:t>
      </w:r>
      <w:r w:rsidR="00CA4864" w:rsidRPr="003B5E39">
        <w:rPr>
          <w:rFonts w:eastAsia="Calibri"/>
          <w:lang w:eastAsia="vi-VN"/>
        </w:rPr>
        <w:t>O</w:t>
      </w:r>
      <w:r w:rsidR="00CA4864" w:rsidRPr="003B5E39">
        <w:rPr>
          <w:rFonts w:eastAsia="Calibri"/>
          <w:vertAlign w:val="subscript"/>
          <w:lang w:eastAsia="vi-VN"/>
        </w:rPr>
        <w:t>2</w:t>
      </w:r>
      <w:r w:rsidR="00CA4864" w:rsidRPr="003B5E39">
        <w:rPr>
          <w:rFonts w:eastAsia="Calibri"/>
          <w:lang w:eastAsia="vi-VN"/>
        </w:rPr>
        <w:t> (</w:t>
      </w:r>
      <w:r w:rsidR="00CA4864" w:rsidRPr="003B5E39">
        <w:rPr>
          <w:rFonts w:eastAsia="Calibri"/>
          <w:iCs/>
          <w:lang w:eastAsia="vi-VN"/>
        </w:rPr>
        <w:t>g</w:t>
      </w:r>
      <w:r w:rsidR="00CA4864" w:rsidRPr="003B5E39">
        <w:rPr>
          <w:rFonts w:eastAsia="Calibri"/>
          <w:lang w:eastAsia="vi-VN"/>
        </w:rPr>
        <w:t>) + 2N</w:t>
      </w:r>
      <w:r w:rsidR="00CA4864" w:rsidRPr="003B5E39">
        <w:rPr>
          <w:rFonts w:eastAsia="Calibri"/>
          <w:vertAlign w:val="subscript"/>
          <w:lang w:eastAsia="vi-VN"/>
        </w:rPr>
        <w:t>2</w:t>
      </w:r>
      <w:r w:rsidR="00CA4864" w:rsidRPr="003B5E39">
        <w:rPr>
          <w:rFonts w:eastAsia="Calibri"/>
          <w:lang w:eastAsia="vi-VN"/>
        </w:rPr>
        <w:t>O</w:t>
      </w:r>
      <w:r w:rsidR="00CA4864" w:rsidRPr="003B5E39">
        <w:rPr>
          <w:rFonts w:eastAsia="Calibri"/>
          <w:vertAlign w:val="subscript"/>
          <w:lang w:eastAsia="vi-VN"/>
        </w:rPr>
        <w:t>4</w:t>
      </w:r>
      <w:r w:rsidR="00CA4864" w:rsidRPr="003B5E39">
        <w:rPr>
          <w:rFonts w:eastAsia="Calibri"/>
          <w:lang w:eastAsia="vi-VN"/>
        </w:rPr>
        <w:t> (</w:t>
      </w:r>
      <w:r w:rsidR="00CA4864" w:rsidRPr="003B5E39">
        <w:rPr>
          <w:rFonts w:eastAsia="Calibri"/>
          <w:iCs/>
          <w:lang w:eastAsia="vi-VN"/>
        </w:rPr>
        <w:t>g</w:t>
      </w:r>
      <w:r w:rsidR="00CA4864" w:rsidRPr="003B5E39">
        <w:rPr>
          <w:rFonts w:eastAsia="Calibri"/>
          <w:lang w:eastAsia="vi-VN"/>
        </w:rPr>
        <w:t>)</w:t>
      </w:r>
    </w:p>
    <w:p w14:paraId="147C8D16" w14:textId="77777777" w:rsidR="00CA4864" w:rsidRDefault="00CA4864" w:rsidP="00395662">
      <w:pPr>
        <w:tabs>
          <w:tab w:val="left" w:pos="284"/>
          <w:tab w:val="left" w:pos="2835"/>
          <w:tab w:val="left" w:pos="5387"/>
          <w:tab w:val="left" w:pos="7938"/>
        </w:tabs>
        <w:ind w:right="48"/>
        <w:rPr>
          <w:rFonts w:eastAsia="Calibri"/>
          <w:lang w:eastAsia="vi-VN"/>
        </w:rPr>
      </w:pPr>
      <w:r w:rsidRPr="003B5E39">
        <w:rPr>
          <w:rFonts w:eastAsia="Calibri"/>
          <w:lang w:eastAsia="vi-VN"/>
        </w:rPr>
        <w:t>Sau 275 giây đầu tiên, nồng độ của O</w:t>
      </w:r>
      <w:r w:rsidRPr="003B5E39">
        <w:rPr>
          <w:rFonts w:eastAsia="Calibri"/>
          <w:vertAlign w:val="subscript"/>
          <w:lang w:eastAsia="vi-VN"/>
        </w:rPr>
        <w:t>2</w:t>
      </w:r>
      <w:r w:rsidRPr="003B5E39">
        <w:rPr>
          <w:rFonts w:eastAsia="Calibri"/>
          <w:lang w:eastAsia="vi-VN"/>
        </w:rPr>
        <w:t xml:space="preserve"> là 0,188 M. Tính tốc độ trung bình của phản ứng theo </w:t>
      </w:r>
    </w:p>
    <w:p w14:paraId="54F1ACE7" w14:textId="6C33A637" w:rsidR="00CA4864" w:rsidRPr="003B5E39" w:rsidRDefault="00CA4864" w:rsidP="00395662">
      <w:pPr>
        <w:tabs>
          <w:tab w:val="left" w:pos="284"/>
          <w:tab w:val="left" w:pos="2835"/>
          <w:tab w:val="left" w:pos="5387"/>
          <w:tab w:val="left" w:pos="7938"/>
        </w:tabs>
        <w:ind w:right="48"/>
        <w:rPr>
          <w:rFonts w:eastAsia="Calibri"/>
          <w:lang w:eastAsia="vi-VN"/>
        </w:rPr>
      </w:pPr>
      <w:r w:rsidRPr="003B5E39">
        <w:rPr>
          <w:rFonts w:eastAsia="Calibri"/>
          <w:lang w:eastAsia="vi-VN"/>
        </w:rPr>
        <w:t>O</w:t>
      </w:r>
      <w:r w:rsidRPr="003B5E39">
        <w:rPr>
          <w:rFonts w:eastAsia="Calibri"/>
          <w:lang w:eastAsia="vi-VN"/>
        </w:rPr>
        <w:softHyphen/>
      </w:r>
      <w:r w:rsidRPr="003B5E39">
        <w:rPr>
          <w:rFonts w:eastAsia="Calibri"/>
          <w:vertAlign w:val="subscript"/>
          <w:lang w:eastAsia="vi-VN"/>
        </w:rPr>
        <w:t>2</w:t>
      </w:r>
      <w:r w:rsidRPr="003B5E39">
        <w:rPr>
          <w:rFonts w:eastAsia="Calibri"/>
          <w:lang w:eastAsia="vi-VN"/>
        </w:rPr>
        <w:t> trong khoảng thời gian trên.</w:t>
      </w:r>
    </w:p>
    <w:p w14:paraId="5682FEC5" w14:textId="77777777" w:rsidR="00CA4864" w:rsidRPr="003B5E39" w:rsidRDefault="00CA4864" w:rsidP="00395662">
      <w:pPr>
        <w:tabs>
          <w:tab w:val="left" w:pos="284"/>
          <w:tab w:val="left" w:pos="2835"/>
          <w:tab w:val="left" w:pos="5387"/>
          <w:tab w:val="left" w:pos="7938"/>
        </w:tabs>
        <w:ind w:right="48"/>
        <w:rPr>
          <w:rFonts w:eastAsia="Calibri"/>
          <w:lang w:eastAsia="vi-VN"/>
        </w:rPr>
      </w:pPr>
      <w:r w:rsidRPr="003B5E39">
        <w:rPr>
          <w:rFonts w:eastAsia="Calibri"/>
          <w:lang w:eastAsia="vi-VN"/>
        </w:rPr>
        <w:tab/>
      </w:r>
      <w:r w:rsidRPr="003B5E39">
        <w:rPr>
          <w:rFonts w:eastAsia="Calibri"/>
          <w:b/>
          <w:bCs/>
          <w:lang w:eastAsia="vi-VN"/>
        </w:rPr>
        <w:t>A.</w:t>
      </w:r>
      <w:r w:rsidRPr="003B5E39">
        <w:rPr>
          <w:rFonts w:eastAsia="Calibri"/>
          <w:lang w:eastAsia="vi-VN"/>
        </w:rPr>
        <w:t> 1463 M/s.</w:t>
      </w:r>
      <w:r w:rsidRPr="003B5E39">
        <w:rPr>
          <w:rFonts w:eastAsia="Calibri"/>
          <w:lang w:eastAsia="vi-VN"/>
        </w:rPr>
        <w:tab/>
      </w:r>
      <w:r w:rsidRPr="009D14A7">
        <w:rPr>
          <w:rFonts w:eastAsia="Calibri"/>
          <w:b/>
          <w:bCs/>
          <w:color w:val="FF0000"/>
          <w:lang w:eastAsia="vi-VN"/>
        </w:rPr>
        <w:t>B.</w:t>
      </w:r>
      <w:r w:rsidRPr="009D14A7">
        <w:rPr>
          <w:rFonts w:eastAsia="Calibri"/>
          <w:color w:val="FF0000"/>
          <w:lang w:eastAsia="vi-VN"/>
        </w:rPr>
        <w:t> 6,8.10</w:t>
      </w:r>
      <w:r w:rsidRPr="009D14A7">
        <w:rPr>
          <w:rFonts w:eastAsia="Calibri"/>
          <w:color w:val="FF0000"/>
          <w:vertAlign w:val="superscript"/>
          <w:lang w:eastAsia="vi-VN"/>
        </w:rPr>
        <w:t>−4</w:t>
      </w:r>
      <w:r w:rsidRPr="009D14A7">
        <w:rPr>
          <w:rFonts w:eastAsia="Calibri"/>
          <w:color w:val="FF0000"/>
          <w:lang w:eastAsia="vi-VN"/>
        </w:rPr>
        <w:t> M/s.</w:t>
      </w:r>
      <w:r w:rsidRPr="003B5E39">
        <w:rPr>
          <w:rFonts w:eastAsia="Calibri"/>
          <w:lang w:eastAsia="vi-VN"/>
        </w:rPr>
        <w:tab/>
      </w:r>
      <w:r w:rsidRPr="003B5E39">
        <w:rPr>
          <w:rFonts w:eastAsia="Calibri"/>
          <w:b/>
          <w:bCs/>
          <w:lang w:eastAsia="vi-VN"/>
        </w:rPr>
        <w:t>C.</w:t>
      </w:r>
      <w:r w:rsidRPr="003B5E39">
        <w:rPr>
          <w:rFonts w:eastAsia="Calibri"/>
          <w:lang w:eastAsia="vi-VN"/>
        </w:rPr>
        <w:t> 8,6.10</w:t>
      </w:r>
      <w:r w:rsidRPr="003B5E39">
        <w:rPr>
          <w:rFonts w:eastAsia="Calibri"/>
          <w:vertAlign w:val="superscript"/>
          <w:lang w:eastAsia="vi-VN"/>
        </w:rPr>
        <w:t>−4</w:t>
      </w:r>
      <w:r w:rsidRPr="003B5E39">
        <w:rPr>
          <w:rFonts w:eastAsia="Calibri"/>
          <w:lang w:eastAsia="vi-VN"/>
        </w:rPr>
        <w:t> M/s.</w:t>
      </w:r>
      <w:r w:rsidRPr="003B5E39">
        <w:rPr>
          <w:rFonts w:eastAsia="Calibri"/>
          <w:lang w:eastAsia="vi-VN"/>
        </w:rPr>
        <w:tab/>
      </w:r>
      <w:r w:rsidRPr="003B5E39">
        <w:rPr>
          <w:rFonts w:eastAsia="Calibri"/>
          <w:b/>
          <w:bCs/>
          <w:lang w:eastAsia="vi-VN"/>
        </w:rPr>
        <w:t>D.</w:t>
      </w:r>
      <w:r w:rsidRPr="003B5E39">
        <w:rPr>
          <w:rFonts w:eastAsia="Calibri"/>
          <w:lang w:eastAsia="vi-VN"/>
        </w:rPr>
        <w:t> 6,8.10</w:t>
      </w:r>
      <w:r w:rsidRPr="003B5E39">
        <w:rPr>
          <w:rFonts w:eastAsia="Calibri"/>
          <w:vertAlign w:val="superscript"/>
          <w:lang w:eastAsia="vi-VN"/>
        </w:rPr>
        <w:t>4</w:t>
      </w:r>
      <w:r w:rsidRPr="003B5E39">
        <w:rPr>
          <w:rFonts w:eastAsia="Calibri"/>
          <w:lang w:eastAsia="vi-VN"/>
        </w:rPr>
        <w:t> M/s.</w:t>
      </w:r>
    </w:p>
    <w:p w14:paraId="5522116C" w14:textId="3E8A0B71" w:rsidR="001B4E58" w:rsidRPr="003B5E39" w:rsidRDefault="00CB044C" w:rsidP="00395662">
      <w:pPr>
        <w:tabs>
          <w:tab w:val="left" w:pos="992"/>
        </w:tabs>
        <w:contextualSpacing/>
        <w:rPr>
          <w:rFonts w:eastAsia="Calibri"/>
          <w:b/>
          <w:lang w:val="es-ES"/>
        </w:rPr>
      </w:pPr>
      <w:r w:rsidRPr="007A7003">
        <w:rPr>
          <w:b/>
          <w:color w:val="0000FF"/>
          <w:sz w:val="22"/>
          <w:szCs w:val="22"/>
        </w:rPr>
        <w:t xml:space="preserve">Câu </w:t>
      </w:r>
      <w:r>
        <w:rPr>
          <w:b/>
          <w:color w:val="0000FF"/>
          <w:sz w:val="22"/>
          <w:szCs w:val="22"/>
        </w:rPr>
        <w:t>28</w:t>
      </w:r>
      <w:r w:rsidRPr="007A7003">
        <w:rPr>
          <w:b/>
          <w:color w:val="0000FF"/>
          <w:sz w:val="22"/>
          <w:szCs w:val="22"/>
        </w:rPr>
        <w:t xml:space="preserve">: </w:t>
      </w:r>
      <w:r w:rsidR="001B4E58" w:rsidRPr="003B5E39">
        <w:rPr>
          <w:rFonts w:eastAsia="Calibri"/>
          <w:lang w:val="es-ES"/>
        </w:rPr>
        <w:t xml:space="preserve">Hệ số nhiệt độ Van’t Hoff </w:t>
      </w:r>
      <w:r w:rsidR="001B4E58" w:rsidRPr="003B5E39">
        <w:rPr>
          <w:rFonts w:eastAsia="Calibri"/>
        </w:rPr>
        <w:t>γ</w:t>
      </w:r>
      <w:r w:rsidR="001B4E58" w:rsidRPr="003B5E39">
        <w:rPr>
          <w:rFonts w:eastAsia="Calibri"/>
          <w:lang w:val="es-ES"/>
        </w:rPr>
        <w:t xml:space="preserve"> có ý nghĩa gì?</w:t>
      </w:r>
    </w:p>
    <w:p w14:paraId="170334F4" w14:textId="77777777" w:rsidR="001B4E58" w:rsidRPr="003B5E39" w:rsidRDefault="001B4E58" w:rsidP="00395662">
      <w:pPr>
        <w:shd w:val="clear" w:color="auto" w:fill="FFFFFF"/>
        <w:rPr>
          <w:rFonts w:eastAsia="Calibri"/>
          <w:b/>
          <w:lang w:val="es-ES"/>
        </w:rPr>
      </w:pPr>
      <w:r w:rsidRPr="003B5E39">
        <w:rPr>
          <w:rFonts w:eastAsia="Calibri"/>
          <w:b/>
          <w:lang w:val="es-ES"/>
        </w:rPr>
        <w:t xml:space="preserve">A. </w:t>
      </w:r>
      <w:r w:rsidRPr="003B5E39">
        <w:rPr>
          <w:rFonts w:eastAsia="Calibri"/>
          <w:lang w:val="es-ES"/>
        </w:rPr>
        <w:t xml:space="preserve">Giá trị </w:t>
      </w:r>
      <w:r w:rsidRPr="003B5E39">
        <w:rPr>
          <w:rFonts w:eastAsia="Calibri"/>
        </w:rPr>
        <w:t>γ</w:t>
      </w:r>
      <w:r w:rsidRPr="003B5E39">
        <w:rPr>
          <w:rFonts w:eastAsia="Calibri"/>
          <w:lang w:val="es-ES"/>
        </w:rPr>
        <w:t xml:space="preserve"> càng lớn thì ảnh hưởng của nhiệt độ đến tốc độ phản ứng càng nhỏ;</w:t>
      </w:r>
    </w:p>
    <w:p w14:paraId="71132A83" w14:textId="77777777" w:rsidR="001B4E58" w:rsidRPr="003B5E39" w:rsidRDefault="001B4E58" w:rsidP="00395662">
      <w:pPr>
        <w:shd w:val="clear" w:color="auto" w:fill="FFFFFF"/>
        <w:rPr>
          <w:rFonts w:eastAsia="Calibri"/>
          <w:b/>
          <w:lang w:val="es-ES"/>
        </w:rPr>
      </w:pPr>
      <w:r w:rsidRPr="003B5E39">
        <w:rPr>
          <w:rFonts w:eastAsia="Calibri"/>
          <w:b/>
          <w:lang w:val="es-ES"/>
        </w:rPr>
        <w:t xml:space="preserve">B. </w:t>
      </w:r>
      <w:r w:rsidRPr="003B5E39">
        <w:rPr>
          <w:rFonts w:eastAsia="Calibri"/>
          <w:lang w:val="es-ES"/>
        </w:rPr>
        <w:t xml:space="preserve">Giá trị </w:t>
      </w:r>
      <w:r w:rsidRPr="003B5E39">
        <w:rPr>
          <w:rFonts w:eastAsia="Calibri"/>
        </w:rPr>
        <w:t>γ</w:t>
      </w:r>
      <w:r w:rsidRPr="003B5E39">
        <w:rPr>
          <w:rFonts w:eastAsia="Calibri"/>
          <w:lang w:val="es-ES"/>
        </w:rPr>
        <w:t xml:space="preserve"> càng lớn thì ảnh hưởng của áp suất đến tốc độ phản ứng càng nhỏ;</w:t>
      </w:r>
    </w:p>
    <w:p w14:paraId="0752D470" w14:textId="77777777" w:rsidR="001B4E58" w:rsidRPr="009D14A7" w:rsidRDefault="001B4E58" w:rsidP="00395662">
      <w:pPr>
        <w:shd w:val="clear" w:color="auto" w:fill="FFFFFF"/>
        <w:rPr>
          <w:rFonts w:eastAsia="Calibri"/>
          <w:b/>
          <w:color w:val="FF0000"/>
          <w:lang w:val="es-ES"/>
        </w:rPr>
      </w:pPr>
      <w:r w:rsidRPr="009D14A7">
        <w:rPr>
          <w:rFonts w:eastAsia="Calibri"/>
          <w:b/>
          <w:color w:val="FF0000"/>
          <w:lang w:val="es-ES"/>
        </w:rPr>
        <w:t xml:space="preserve">C. </w:t>
      </w:r>
      <w:r w:rsidRPr="009D14A7">
        <w:rPr>
          <w:rFonts w:eastAsia="Calibri"/>
          <w:color w:val="FF0000"/>
          <w:lang w:val="es-ES"/>
        </w:rPr>
        <w:t xml:space="preserve">Giá trị </w:t>
      </w:r>
      <w:r w:rsidRPr="009D14A7">
        <w:rPr>
          <w:rFonts w:eastAsia="Calibri"/>
          <w:color w:val="FF0000"/>
        </w:rPr>
        <w:t>γ</w:t>
      </w:r>
      <w:r w:rsidRPr="009D14A7">
        <w:rPr>
          <w:rFonts w:eastAsia="Calibri"/>
          <w:color w:val="FF0000"/>
          <w:lang w:val="es-ES"/>
        </w:rPr>
        <w:t xml:space="preserve"> càng lớn thì ảnh hưởng của nhiệt độ đến tốc độ phản ứng càng mạnh.</w:t>
      </w:r>
    </w:p>
    <w:p w14:paraId="0FAC6F15" w14:textId="77777777" w:rsidR="001B4E58" w:rsidRPr="003B5E39" w:rsidRDefault="001B4E58" w:rsidP="00395662">
      <w:pPr>
        <w:shd w:val="clear" w:color="auto" w:fill="FFFFFF"/>
        <w:rPr>
          <w:rFonts w:eastAsia="Calibri"/>
          <w:lang w:val="es-ES"/>
        </w:rPr>
      </w:pPr>
      <w:r w:rsidRPr="003B5E39">
        <w:rPr>
          <w:rFonts w:eastAsia="Calibri"/>
          <w:b/>
          <w:lang w:val="es-ES"/>
        </w:rPr>
        <w:t xml:space="preserve">D. </w:t>
      </w:r>
      <w:r w:rsidRPr="003B5E39">
        <w:rPr>
          <w:rFonts w:eastAsia="Calibri"/>
          <w:lang w:val="es-ES"/>
        </w:rPr>
        <w:t xml:space="preserve">Giá trị </w:t>
      </w:r>
      <w:r w:rsidRPr="003B5E39">
        <w:rPr>
          <w:rFonts w:eastAsia="Calibri"/>
        </w:rPr>
        <w:t>γ</w:t>
      </w:r>
      <w:r w:rsidRPr="003B5E39">
        <w:rPr>
          <w:rFonts w:eastAsia="Calibri"/>
          <w:lang w:val="es-ES"/>
        </w:rPr>
        <w:t xml:space="preserve"> càng lớn thì ảnh hưởng của áp suất đến tốc độ phản ứng càng mạnh.</w:t>
      </w:r>
    </w:p>
    <w:p w14:paraId="652E3A6A" w14:textId="3DD41FAB" w:rsidR="001B4E58" w:rsidRPr="003B5E39" w:rsidRDefault="00CB044C" w:rsidP="00395662">
      <w:pPr>
        <w:rPr>
          <w:rFonts w:eastAsia="Calibri"/>
          <w:lang w:val="vi-VN"/>
        </w:rPr>
      </w:pPr>
      <w:r w:rsidRPr="007A7003">
        <w:rPr>
          <w:b/>
          <w:color w:val="0000FF"/>
          <w:sz w:val="22"/>
          <w:szCs w:val="22"/>
        </w:rPr>
        <w:t xml:space="preserve">Câu </w:t>
      </w:r>
      <w:r>
        <w:rPr>
          <w:b/>
          <w:color w:val="0000FF"/>
          <w:sz w:val="22"/>
          <w:szCs w:val="22"/>
        </w:rPr>
        <w:t>29</w:t>
      </w:r>
      <w:r w:rsidRPr="007A7003">
        <w:rPr>
          <w:b/>
          <w:color w:val="0000FF"/>
          <w:sz w:val="22"/>
          <w:szCs w:val="22"/>
        </w:rPr>
        <w:t xml:space="preserve">: </w:t>
      </w:r>
      <w:r w:rsidR="001B4E58" w:rsidRPr="003B5E39">
        <w:rPr>
          <w:rFonts w:eastAsia="Calibri"/>
          <w:lang w:val="vi-VN"/>
        </w:rPr>
        <w:t>Mối quan hệ giữa nhiệt độ và tốc độ phản ứng hóa học được biểu diễn bằng công thức</w:t>
      </w:r>
    </w:p>
    <w:p w14:paraId="3983E0C8" w14:textId="77777777" w:rsidR="001B4E58" w:rsidRPr="003B5E39" w:rsidRDefault="001B4E58" w:rsidP="00395662">
      <w:pPr>
        <w:rPr>
          <w:rFonts w:eastAsia="Calibri"/>
        </w:rPr>
      </w:pPr>
      <w:r w:rsidRPr="003B5E39">
        <w:rPr>
          <w:rFonts w:eastAsia="Calibri"/>
          <w:lang w:val="vi-VN"/>
        </w:rPr>
        <w:tab/>
      </w:r>
      <w:r w:rsidRPr="003B5E39">
        <w:rPr>
          <w:rFonts w:eastAsia="Calibri"/>
          <w:b/>
          <w:lang w:val="vi-VN"/>
        </w:rPr>
        <w:t xml:space="preserve">A. </w:t>
      </w:r>
      <w:r w:rsidRPr="003B5E39">
        <w:rPr>
          <w:rFonts w:eastAsia="Calibri"/>
          <w:noProof/>
        </w:rPr>
        <w:drawing>
          <wp:inline distT="0" distB="0" distL="0" distR="0" wp14:anchorId="2414F8B7" wp14:editId="53965D32">
            <wp:extent cx="741680" cy="431165"/>
            <wp:effectExtent l="0" t="0" r="1270" b="6985"/>
            <wp:docPr id="1634595685" name="Picture 5" descr="A number and number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595685" name="Picture 5" descr="A number and number equation&#10;&#10;Description automatically generated with medium confidenc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a:xfrm>
                      <a:off x="0" y="0"/>
                      <a:ext cx="741680" cy="431165"/>
                    </a:xfrm>
                    <a:prstGeom prst="rect">
                      <a:avLst/>
                    </a:prstGeom>
                    <a:noFill/>
                    <a:ln>
                      <a:noFill/>
                    </a:ln>
                  </pic:spPr>
                </pic:pic>
              </a:graphicData>
            </a:graphic>
          </wp:inline>
        </w:drawing>
      </w:r>
      <w:r w:rsidRPr="003B5E39">
        <w:rPr>
          <w:rFonts w:eastAsia="Calibri"/>
          <w:lang w:val="vi-VN"/>
        </w:rPr>
        <w:t>.</w:t>
      </w:r>
      <w:r w:rsidRPr="003B5E39">
        <w:rPr>
          <w:rFonts w:eastAsia="Calibri"/>
          <w:lang w:val="vi-VN"/>
        </w:rPr>
        <w:tab/>
      </w:r>
      <w:r w:rsidRPr="003B5E39">
        <w:rPr>
          <w:rFonts w:eastAsia="Calibri"/>
          <w:b/>
          <w:lang w:val="vi-VN"/>
        </w:rPr>
        <w:t xml:space="preserve">B. </w:t>
      </w:r>
      <w:r w:rsidRPr="003B5E39">
        <w:rPr>
          <w:rFonts w:eastAsia="Calibri"/>
          <w:noProof/>
        </w:rPr>
        <w:drawing>
          <wp:inline distT="0" distB="0" distL="0" distR="0" wp14:anchorId="4A822367" wp14:editId="7D94F0E5">
            <wp:extent cx="991870" cy="448310"/>
            <wp:effectExtent l="0" t="0" r="0" b="8890"/>
            <wp:docPr id="834239412" name="Picture 4" descr="A math equation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39412" name="Picture 4" descr="A math equation on a white background&#10;&#10;Description automatically generated"/>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a:xfrm>
                      <a:off x="0" y="0"/>
                      <a:ext cx="991870" cy="448310"/>
                    </a:xfrm>
                    <a:prstGeom prst="rect">
                      <a:avLst/>
                    </a:prstGeom>
                    <a:noFill/>
                    <a:ln>
                      <a:noFill/>
                    </a:ln>
                  </pic:spPr>
                </pic:pic>
              </a:graphicData>
            </a:graphic>
          </wp:inline>
        </w:drawing>
      </w:r>
      <w:r w:rsidRPr="003B5E39">
        <w:rPr>
          <w:rFonts w:eastAsia="Calibri"/>
          <w:lang w:val="vi-VN"/>
        </w:rPr>
        <w:t>.</w:t>
      </w:r>
      <w:r w:rsidRPr="003B5E39">
        <w:rPr>
          <w:rFonts w:eastAsia="Calibri"/>
          <w:lang w:val="vi-VN"/>
        </w:rPr>
        <w:tab/>
      </w:r>
      <w:r w:rsidRPr="003B5E39">
        <w:rPr>
          <w:rFonts w:eastAsia="Calibri"/>
          <w:b/>
          <w:lang w:val="vi-VN"/>
        </w:rPr>
        <w:t xml:space="preserve">C. </w:t>
      </w:r>
      <w:r w:rsidRPr="003B5E39">
        <w:rPr>
          <w:rFonts w:eastAsia="Calibri"/>
          <w:noProof/>
        </w:rPr>
        <w:drawing>
          <wp:inline distT="0" distB="0" distL="0" distR="0" wp14:anchorId="55EA7029" wp14:editId="1DDDAF2F">
            <wp:extent cx="802005" cy="448310"/>
            <wp:effectExtent l="0" t="0" r="0" b="8890"/>
            <wp:docPr id="612120228" name="Picture 3" descr="A mathematical equation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20228" name="Picture 3" descr="A mathematical equation with numbers&#10;&#10;Description automatically generated with medium confidenc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a:xfrm>
                      <a:off x="0" y="0"/>
                      <a:ext cx="802005" cy="448310"/>
                    </a:xfrm>
                    <a:prstGeom prst="rect">
                      <a:avLst/>
                    </a:prstGeom>
                    <a:noFill/>
                    <a:ln>
                      <a:noFill/>
                    </a:ln>
                  </pic:spPr>
                </pic:pic>
              </a:graphicData>
            </a:graphic>
          </wp:inline>
        </w:drawing>
      </w:r>
      <w:r w:rsidRPr="003B5E39">
        <w:rPr>
          <w:rFonts w:eastAsia="Calibri"/>
          <w:lang w:val="vi-VN"/>
        </w:rPr>
        <w:t>.</w:t>
      </w:r>
      <w:r w:rsidRPr="003B5E39">
        <w:rPr>
          <w:rFonts w:eastAsia="Calibri"/>
          <w:lang w:val="vi-VN"/>
        </w:rPr>
        <w:tab/>
      </w:r>
      <w:r w:rsidRPr="009D14A7">
        <w:rPr>
          <w:rFonts w:eastAsia="Calibri"/>
          <w:b/>
          <w:color w:val="FF0000"/>
          <w:lang w:val="vi-VN"/>
        </w:rPr>
        <w:t xml:space="preserve">D. </w:t>
      </w:r>
      <w:r w:rsidRPr="003B5E39">
        <w:rPr>
          <w:rFonts w:eastAsia="Calibri"/>
          <w:noProof/>
        </w:rPr>
        <w:drawing>
          <wp:inline distT="0" distB="0" distL="0" distR="0" wp14:anchorId="5C967331" wp14:editId="12CE05D5">
            <wp:extent cx="836930" cy="448310"/>
            <wp:effectExtent l="0" t="0" r="1270" b="8890"/>
            <wp:docPr id="1787760013" name="Picture 2" descr="A math equation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760013" name="Picture 2" descr="A math equation with numbers and symbols&#10;&#10;Description automatically generated"/>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a:xfrm>
                      <a:off x="0" y="0"/>
                      <a:ext cx="836930" cy="448310"/>
                    </a:xfrm>
                    <a:prstGeom prst="rect">
                      <a:avLst/>
                    </a:prstGeom>
                    <a:noFill/>
                    <a:ln>
                      <a:noFill/>
                    </a:ln>
                  </pic:spPr>
                </pic:pic>
              </a:graphicData>
            </a:graphic>
          </wp:inline>
        </w:drawing>
      </w:r>
      <w:r w:rsidRPr="003B5E39">
        <w:rPr>
          <w:rFonts w:eastAsia="Calibri"/>
          <w:lang w:val="vi-VN"/>
        </w:rPr>
        <w:t>.</w:t>
      </w:r>
    </w:p>
    <w:p w14:paraId="13531E31" w14:textId="30EBF806" w:rsidR="001B4E58" w:rsidRPr="003B5E39" w:rsidRDefault="00CB044C" w:rsidP="00395662">
      <w:pPr>
        <w:shd w:val="clear" w:color="auto" w:fill="FFFFFF"/>
        <w:rPr>
          <w:lang w:val="vi-VN" w:eastAsia="vi-VN"/>
        </w:rPr>
      </w:pPr>
      <w:r w:rsidRPr="007A7003">
        <w:rPr>
          <w:b/>
          <w:color w:val="0000FF"/>
          <w:sz w:val="22"/>
          <w:szCs w:val="22"/>
        </w:rPr>
        <w:t xml:space="preserve">Câu </w:t>
      </w:r>
      <w:r>
        <w:rPr>
          <w:b/>
          <w:color w:val="0000FF"/>
          <w:sz w:val="22"/>
          <w:szCs w:val="22"/>
        </w:rPr>
        <w:t>30</w:t>
      </w:r>
      <w:r w:rsidRPr="007A7003">
        <w:rPr>
          <w:b/>
          <w:color w:val="0000FF"/>
          <w:sz w:val="22"/>
          <w:szCs w:val="22"/>
        </w:rPr>
        <w:t xml:space="preserve">: </w:t>
      </w:r>
      <w:r w:rsidR="001B4E58" w:rsidRPr="003B5E39">
        <w:rPr>
          <w:lang w:val="vi-VN" w:eastAsia="vi-VN"/>
        </w:rPr>
        <w:t>Cho phản ứng. 2CO (</w:t>
      </w:r>
      <w:r w:rsidR="001B4E58" w:rsidRPr="003B5E39">
        <w:rPr>
          <w:rFonts w:eastAsia="Arial"/>
          <w:iCs/>
          <w:lang w:val="vi-VN" w:eastAsia="vi-VN"/>
        </w:rPr>
        <w:t>g</w:t>
      </w:r>
      <w:r w:rsidR="001B4E58" w:rsidRPr="003B5E39">
        <w:rPr>
          <w:lang w:val="vi-VN" w:eastAsia="vi-VN"/>
        </w:rPr>
        <w:t>) + O</w:t>
      </w:r>
      <w:r w:rsidR="001B4E58" w:rsidRPr="003B5E39">
        <w:rPr>
          <w:vertAlign w:val="subscript"/>
          <w:lang w:val="vi-VN" w:eastAsia="vi-VN"/>
        </w:rPr>
        <w:t>2</w:t>
      </w:r>
      <w:r w:rsidR="001B4E58" w:rsidRPr="003B5E39">
        <w:rPr>
          <w:lang w:val="vi-VN" w:eastAsia="vi-VN"/>
        </w:rPr>
        <w:t> (</w:t>
      </w:r>
      <w:r w:rsidR="001B4E58" w:rsidRPr="003B5E39">
        <w:rPr>
          <w:rFonts w:eastAsia="Arial"/>
          <w:iCs/>
          <w:lang w:val="vi-VN" w:eastAsia="vi-VN"/>
        </w:rPr>
        <w:t>g</w:t>
      </w:r>
      <w:r w:rsidR="001B4E58" w:rsidRPr="003B5E39">
        <w:rPr>
          <w:lang w:val="vi-VN" w:eastAsia="vi-VN"/>
        </w:rPr>
        <w:t>)</w:t>
      </w:r>
      <w:r w:rsidR="001B4E58" w:rsidRPr="003B5E39">
        <w:rPr>
          <w:lang w:eastAsia="vi-VN"/>
        </w:rPr>
        <w:t xml:space="preserve"> </w:t>
      </w:r>
      <w:r w:rsidR="001B4E58" w:rsidRPr="003B5E39">
        <w:rPr>
          <w:rFonts w:eastAsia="Calibri"/>
          <w:lang w:val="en"/>
        </w:rPr>
        <w:t>→</w:t>
      </w:r>
      <w:r w:rsidR="001B4E58" w:rsidRPr="003B5E39">
        <w:rPr>
          <w:lang w:val="vi-VN" w:eastAsia="vi-VN"/>
        </w:rPr>
        <w:t xml:space="preserve">  2CO</w:t>
      </w:r>
      <w:r w:rsidR="001B4E58" w:rsidRPr="003B5E39">
        <w:rPr>
          <w:vertAlign w:val="subscript"/>
          <w:lang w:val="vi-VN" w:eastAsia="vi-VN"/>
        </w:rPr>
        <w:t>2</w:t>
      </w:r>
      <w:r w:rsidR="001B4E58" w:rsidRPr="003B5E39">
        <w:rPr>
          <w:lang w:val="vi-VN" w:eastAsia="vi-VN"/>
        </w:rPr>
        <w:t> (</w:t>
      </w:r>
      <w:r w:rsidR="001B4E58" w:rsidRPr="003B5E39">
        <w:rPr>
          <w:rFonts w:eastAsia="Arial"/>
          <w:iCs/>
          <w:lang w:val="vi-VN" w:eastAsia="vi-VN"/>
        </w:rPr>
        <w:t>g</w:t>
      </w:r>
      <w:r w:rsidR="001B4E58" w:rsidRPr="003B5E39">
        <w:rPr>
          <w:lang w:val="vi-VN" w:eastAsia="vi-VN"/>
        </w:rPr>
        <w:t>)</w:t>
      </w:r>
    </w:p>
    <w:p w14:paraId="76BA06DA" w14:textId="77777777" w:rsidR="001B4E58" w:rsidRPr="003B5E39" w:rsidRDefault="001B4E58" w:rsidP="00395662">
      <w:pPr>
        <w:shd w:val="clear" w:color="auto" w:fill="FFFFFF"/>
        <w:rPr>
          <w:b/>
          <w:lang w:val="vi-VN" w:eastAsia="vi-VN"/>
        </w:rPr>
      </w:pPr>
      <w:r w:rsidRPr="003B5E39">
        <w:rPr>
          <w:lang w:val="vi-VN" w:eastAsia="vi-VN"/>
        </w:rPr>
        <w:t>Với hệ số nhiệt độ Van’t Hoff (</w:t>
      </w:r>
      <w:r w:rsidRPr="003B5E39">
        <w:rPr>
          <w:lang w:val="vi-VN" w:eastAsia="vi-VN"/>
        </w:rPr>
        <w:sym w:font="Symbol" w:char="F067"/>
      </w:r>
      <w:r w:rsidRPr="003B5E39">
        <w:rPr>
          <w:lang w:val="vi-VN" w:eastAsia="vi-VN"/>
        </w:rPr>
        <w:t xml:space="preserve"> = 2).Tốc độ phản ứng thay đổi như thế nào khi tăng nhiệt độ phản ứng từ 40°C lên 70°C?</w:t>
      </w:r>
    </w:p>
    <w:p w14:paraId="59A5DD38" w14:textId="77777777" w:rsidR="001B4E58" w:rsidRPr="003B5E39" w:rsidRDefault="001B4E58" w:rsidP="00395662">
      <w:pPr>
        <w:shd w:val="clear" w:color="auto" w:fill="FFFFFF"/>
        <w:tabs>
          <w:tab w:val="left" w:pos="2553"/>
          <w:tab w:val="left" w:pos="4822"/>
          <w:tab w:val="left" w:pos="7091"/>
        </w:tabs>
        <w:rPr>
          <w:lang w:val="vi-VN" w:eastAsia="vi-VN"/>
        </w:rPr>
      </w:pPr>
      <w:r w:rsidRPr="003B5E39">
        <w:rPr>
          <w:b/>
          <w:lang w:val="vi-VN" w:eastAsia="vi-VN"/>
        </w:rPr>
        <w:t xml:space="preserve">A. </w:t>
      </w:r>
      <w:r w:rsidRPr="003B5E39">
        <w:rPr>
          <w:lang w:val="vi-VN" w:eastAsia="vi-VN"/>
        </w:rPr>
        <w:t>tăng gấp 2 lần;</w:t>
      </w:r>
      <w:r w:rsidRPr="003B5E39">
        <w:rPr>
          <w:lang w:val="vi-VN" w:eastAsia="vi-VN"/>
        </w:rPr>
        <w:tab/>
      </w:r>
      <w:r w:rsidRPr="009D14A7">
        <w:rPr>
          <w:b/>
          <w:color w:val="FF0000"/>
          <w:lang w:val="vi-VN" w:eastAsia="vi-VN"/>
        </w:rPr>
        <w:t xml:space="preserve">B. </w:t>
      </w:r>
      <w:r w:rsidRPr="009D14A7">
        <w:rPr>
          <w:color w:val="FF0000"/>
          <w:lang w:val="vi-VN" w:eastAsia="vi-VN"/>
        </w:rPr>
        <w:t>tăng gấp 8 lần;</w:t>
      </w:r>
      <w:r w:rsidRPr="003B5E39">
        <w:rPr>
          <w:lang w:val="vi-VN" w:eastAsia="vi-VN"/>
        </w:rPr>
        <w:tab/>
      </w:r>
      <w:r w:rsidRPr="003B5E39">
        <w:rPr>
          <w:b/>
          <w:lang w:val="vi-VN" w:eastAsia="vi-VN"/>
        </w:rPr>
        <w:t xml:space="preserve">C. </w:t>
      </w:r>
      <w:r w:rsidRPr="003B5E39">
        <w:rPr>
          <w:lang w:val="vi-VN" w:eastAsia="vi-VN"/>
        </w:rPr>
        <w:t>giảm 4 lần;</w:t>
      </w:r>
      <w:r w:rsidRPr="003B5E39">
        <w:rPr>
          <w:lang w:val="vi-VN" w:eastAsia="vi-VN"/>
        </w:rPr>
        <w:tab/>
      </w:r>
      <w:r w:rsidRPr="003B5E39">
        <w:rPr>
          <w:b/>
          <w:lang w:val="vi-VN" w:eastAsia="vi-VN"/>
        </w:rPr>
        <w:t xml:space="preserve">D. </w:t>
      </w:r>
      <w:r w:rsidRPr="003B5E39">
        <w:rPr>
          <w:lang w:val="vi-VN" w:eastAsia="vi-VN"/>
        </w:rPr>
        <w:t>tăng gấp 6 lần.</w:t>
      </w:r>
    </w:p>
    <w:p w14:paraId="4B248948" w14:textId="0A62497E" w:rsidR="001B4E58" w:rsidRPr="003B5E39" w:rsidRDefault="00CB044C" w:rsidP="00395662">
      <w:pPr>
        <w:shd w:val="clear" w:color="auto" w:fill="FFFFFF"/>
        <w:rPr>
          <w:spacing w:val="-8"/>
          <w:lang w:val="sv-SE"/>
        </w:rPr>
      </w:pPr>
      <w:r w:rsidRPr="007A7003">
        <w:rPr>
          <w:b/>
          <w:color w:val="0000FF"/>
          <w:sz w:val="22"/>
          <w:szCs w:val="22"/>
        </w:rPr>
        <w:t xml:space="preserve">Câu </w:t>
      </w:r>
      <w:r>
        <w:rPr>
          <w:b/>
          <w:color w:val="0000FF"/>
          <w:sz w:val="22"/>
          <w:szCs w:val="22"/>
        </w:rPr>
        <w:t>31</w:t>
      </w:r>
      <w:r w:rsidRPr="007A7003">
        <w:rPr>
          <w:b/>
          <w:color w:val="0000FF"/>
          <w:sz w:val="22"/>
          <w:szCs w:val="22"/>
        </w:rPr>
        <w:t xml:space="preserve">: </w:t>
      </w:r>
      <w:r w:rsidR="001B4E58" w:rsidRPr="003B5E39">
        <w:rPr>
          <w:spacing w:val="-8"/>
          <w:lang w:val="sv-SE"/>
        </w:rPr>
        <w:t>H</w:t>
      </w:r>
      <w:r w:rsidR="001B4E58" w:rsidRPr="003B5E39">
        <w:rPr>
          <w:spacing w:val="-8"/>
          <w:lang w:val="vi-VN"/>
        </w:rPr>
        <w:t>ệ số nhiệt độ Van’t Hoff (γ) cho biết khi tăng nhiệt độ 10</w:t>
      </w:r>
      <w:r w:rsidR="001B4E58" w:rsidRPr="003B5E39">
        <w:rPr>
          <w:spacing w:val="-8"/>
          <w:vertAlign w:val="superscript"/>
          <w:lang w:val="sv-SE"/>
        </w:rPr>
        <w:t>o</w:t>
      </w:r>
      <w:r w:rsidR="001B4E58" w:rsidRPr="003B5E39">
        <w:rPr>
          <w:spacing w:val="-8"/>
          <w:lang w:val="sv-SE"/>
        </w:rPr>
        <w:t>C thì tốc độ phản ứng tăng</w:t>
      </w:r>
    </w:p>
    <w:p w14:paraId="53B36420" w14:textId="77777777" w:rsidR="001B4E58" w:rsidRPr="003B5E39" w:rsidRDefault="001B4E58" w:rsidP="00395662">
      <w:pPr>
        <w:shd w:val="clear" w:color="auto" w:fill="FFFFFF"/>
        <w:tabs>
          <w:tab w:val="left" w:pos="2700"/>
          <w:tab w:val="left" w:pos="5040"/>
          <w:tab w:val="left" w:pos="7560"/>
        </w:tabs>
        <w:rPr>
          <w:lang w:val="vi-VN"/>
        </w:rPr>
      </w:pPr>
      <w:r w:rsidRPr="003B5E39">
        <w:rPr>
          <w:b/>
          <w:bCs/>
          <w:lang w:val="vi-VN"/>
        </w:rPr>
        <w:t xml:space="preserve">  A.</w:t>
      </w:r>
      <w:r w:rsidRPr="003B5E39">
        <w:rPr>
          <w:lang w:val="vi-VN"/>
        </w:rPr>
        <w:t> 1 lần.</w:t>
      </w:r>
      <w:r w:rsidRPr="003B5E39">
        <w:rPr>
          <w:lang w:val="vi-VN"/>
        </w:rPr>
        <w:tab/>
      </w:r>
      <w:r w:rsidRPr="009D14A7">
        <w:rPr>
          <w:b/>
          <w:bCs/>
          <w:color w:val="FF0000"/>
          <w:lang w:val="vi-VN"/>
        </w:rPr>
        <w:t>B.</w:t>
      </w:r>
      <w:r w:rsidRPr="009D14A7">
        <w:rPr>
          <w:color w:val="FF0000"/>
          <w:lang w:val="vi-VN"/>
        </w:rPr>
        <w:t> </w:t>
      </w:r>
      <w:r w:rsidRPr="003B5E39">
        <w:rPr>
          <w:lang w:val="vi-VN"/>
        </w:rPr>
        <w:t>từ 2 đền 4 lần.</w:t>
      </w:r>
      <w:r w:rsidRPr="003B5E39">
        <w:rPr>
          <w:lang w:val="vi-VN"/>
        </w:rPr>
        <w:tab/>
      </w:r>
      <w:r w:rsidRPr="003B5E39">
        <w:rPr>
          <w:b/>
          <w:bCs/>
          <w:lang w:val="vi-VN"/>
        </w:rPr>
        <w:t>C.</w:t>
      </w:r>
      <w:r w:rsidRPr="003B5E39">
        <w:rPr>
          <w:lang w:val="vi-VN"/>
        </w:rPr>
        <w:t> 5 lần.   </w:t>
      </w:r>
      <w:r w:rsidRPr="003B5E39">
        <w:rPr>
          <w:lang w:val="vi-VN"/>
        </w:rPr>
        <w:tab/>
      </w:r>
      <w:r w:rsidRPr="003B5E39">
        <w:rPr>
          <w:b/>
          <w:bCs/>
          <w:lang w:val="vi-VN"/>
        </w:rPr>
        <w:t>D.</w:t>
      </w:r>
      <w:r w:rsidRPr="003B5E39">
        <w:rPr>
          <w:lang w:val="vi-VN"/>
        </w:rPr>
        <w:t> 10 lần.   </w:t>
      </w:r>
    </w:p>
    <w:p w14:paraId="0BEA05CF" w14:textId="6C6730DC" w:rsidR="00DC7ACB" w:rsidRPr="003B5E39" w:rsidRDefault="00CB044C" w:rsidP="00395662">
      <w:pPr>
        <w:shd w:val="clear" w:color="auto" w:fill="FFFFFF"/>
        <w:rPr>
          <w:lang w:val="pt-BR"/>
        </w:rPr>
      </w:pPr>
      <w:r w:rsidRPr="007A7003">
        <w:rPr>
          <w:b/>
          <w:color w:val="0000FF"/>
          <w:sz w:val="22"/>
          <w:szCs w:val="22"/>
        </w:rPr>
        <w:t xml:space="preserve">Câu </w:t>
      </w:r>
      <w:r>
        <w:rPr>
          <w:b/>
          <w:color w:val="0000FF"/>
          <w:sz w:val="22"/>
          <w:szCs w:val="22"/>
        </w:rPr>
        <w:t>32</w:t>
      </w:r>
      <w:r w:rsidRPr="007A7003">
        <w:rPr>
          <w:b/>
          <w:color w:val="0000FF"/>
          <w:sz w:val="22"/>
          <w:szCs w:val="22"/>
        </w:rPr>
        <w:t xml:space="preserve">: </w:t>
      </w:r>
      <w:r w:rsidR="00DC7ACB" w:rsidRPr="003B5E39">
        <w:rPr>
          <w:lang w:val="pt-BR"/>
        </w:rPr>
        <w:t>Ở điều kiện thưởng, halogen tồn tại ở thể rắn, có màu đen tím là</w:t>
      </w:r>
    </w:p>
    <w:p w14:paraId="2BED8E2C" w14:textId="77777777" w:rsidR="00DC7ACB" w:rsidRPr="003B5E39" w:rsidRDefault="00DC7ACB" w:rsidP="00395662">
      <w:pPr>
        <w:shd w:val="clear" w:color="auto" w:fill="FFFFFF"/>
        <w:ind w:firstLine="720"/>
      </w:pPr>
      <w:r w:rsidRPr="003B5E39">
        <w:rPr>
          <w:b/>
        </w:rPr>
        <w:t>A.</w:t>
      </w:r>
      <w:r w:rsidRPr="003B5E39">
        <w:t xml:space="preserve"> F</w:t>
      </w:r>
      <w:r w:rsidRPr="003B5E39">
        <w:rPr>
          <w:vertAlign w:val="subscript"/>
        </w:rPr>
        <w:t>2</w:t>
      </w:r>
      <w:r w:rsidRPr="003B5E39">
        <w:t xml:space="preserve">.          </w:t>
      </w:r>
      <w:r w:rsidRPr="003B5E39">
        <w:tab/>
      </w:r>
      <w:r w:rsidRPr="003B5E39">
        <w:tab/>
      </w:r>
      <w:r w:rsidRPr="003B5E39">
        <w:rPr>
          <w:b/>
        </w:rPr>
        <w:t>B.</w:t>
      </w:r>
      <w:r w:rsidRPr="003B5E39">
        <w:t xml:space="preserve"> Br</w:t>
      </w:r>
      <w:r w:rsidRPr="003B5E39">
        <w:rPr>
          <w:vertAlign w:val="subscript"/>
        </w:rPr>
        <w:t>2</w:t>
      </w:r>
      <w:r w:rsidRPr="003B5E39">
        <w:t xml:space="preserve">.          </w:t>
      </w:r>
      <w:r w:rsidRPr="003B5E39">
        <w:tab/>
      </w:r>
      <w:r w:rsidRPr="003B5E39">
        <w:tab/>
      </w:r>
      <w:r w:rsidRPr="009D14A7">
        <w:rPr>
          <w:b/>
          <w:color w:val="FF0000"/>
        </w:rPr>
        <w:t>C.</w:t>
      </w:r>
      <w:r w:rsidRPr="009D14A7">
        <w:rPr>
          <w:color w:val="FF0000"/>
        </w:rPr>
        <w:t xml:space="preserve"> I</w:t>
      </w:r>
      <w:r w:rsidRPr="009D14A7">
        <w:rPr>
          <w:color w:val="FF0000"/>
          <w:vertAlign w:val="subscript"/>
        </w:rPr>
        <w:t>2</w:t>
      </w:r>
      <w:r w:rsidRPr="009D14A7">
        <w:rPr>
          <w:color w:val="FF0000"/>
        </w:rPr>
        <w:t xml:space="preserve">.          </w:t>
      </w:r>
      <w:r w:rsidRPr="003B5E39">
        <w:tab/>
      </w:r>
      <w:r w:rsidRPr="003B5E39">
        <w:tab/>
      </w:r>
      <w:r w:rsidRPr="003B5E39">
        <w:rPr>
          <w:b/>
        </w:rPr>
        <w:t>D.</w:t>
      </w:r>
      <w:r w:rsidRPr="003B5E39">
        <w:t xml:space="preserve"> Cl</w:t>
      </w:r>
      <w:r w:rsidRPr="003B5E39">
        <w:rPr>
          <w:vertAlign w:val="subscript"/>
        </w:rPr>
        <w:t>2</w:t>
      </w:r>
      <w:r w:rsidRPr="003B5E39">
        <w:t>.</w:t>
      </w:r>
    </w:p>
    <w:p w14:paraId="5373FBC2" w14:textId="2E750B34" w:rsidR="00DC7ACB" w:rsidRPr="003B5E39" w:rsidRDefault="00CB044C" w:rsidP="00395662">
      <w:pPr>
        <w:tabs>
          <w:tab w:val="left" w:pos="426"/>
          <w:tab w:val="left" w:pos="2694"/>
          <w:tab w:val="left" w:pos="7088"/>
        </w:tabs>
        <w:rPr>
          <w:rFonts w:eastAsia="Calibri"/>
          <w:b/>
          <w:bCs/>
          <w:lang w:val="vi-VN"/>
        </w:rPr>
      </w:pPr>
      <w:r w:rsidRPr="007A7003">
        <w:rPr>
          <w:b/>
          <w:color w:val="0000FF"/>
          <w:sz w:val="22"/>
          <w:szCs w:val="22"/>
        </w:rPr>
        <w:t xml:space="preserve">Câu </w:t>
      </w:r>
      <w:r>
        <w:rPr>
          <w:b/>
          <w:color w:val="0000FF"/>
          <w:sz w:val="22"/>
          <w:szCs w:val="22"/>
        </w:rPr>
        <w:t>33</w:t>
      </w:r>
      <w:r w:rsidRPr="007A7003">
        <w:rPr>
          <w:b/>
          <w:color w:val="0000FF"/>
          <w:sz w:val="22"/>
          <w:szCs w:val="22"/>
        </w:rPr>
        <w:t xml:space="preserve">: </w:t>
      </w:r>
      <w:r w:rsidR="00DC7ACB" w:rsidRPr="003B5E39">
        <w:rPr>
          <w:rFonts w:eastAsia="Calibri"/>
          <w:b/>
          <w:bCs/>
          <w:lang w:val="vi-VN"/>
        </w:rPr>
        <w:t>“</w:t>
      </w:r>
      <w:r w:rsidR="00DC7ACB" w:rsidRPr="003B5E39">
        <w:rPr>
          <w:rFonts w:eastAsia="Calibri"/>
          <w:bCs/>
          <w:lang w:val="vi-VN"/>
        </w:rPr>
        <w:t>Ở điều kiện thường, chlorine tồn tại ở trạng thái ....(1)...., có màu ...(2)...”. Nội dung (1), (2) lần lượt là</w:t>
      </w:r>
    </w:p>
    <w:p w14:paraId="238E3026" w14:textId="77777777" w:rsidR="00DC7ACB" w:rsidRPr="003B5E39" w:rsidRDefault="00DC7ACB" w:rsidP="00395662">
      <w:pPr>
        <w:tabs>
          <w:tab w:val="left" w:pos="426"/>
          <w:tab w:val="left" w:pos="2694"/>
          <w:tab w:val="left" w:pos="5103"/>
          <w:tab w:val="left" w:pos="7088"/>
        </w:tabs>
        <w:rPr>
          <w:rFonts w:eastAsia="Calibri"/>
          <w:b/>
          <w:bCs/>
          <w:lang w:val="vi-VN"/>
        </w:rPr>
      </w:pPr>
      <w:r w:rsidRPr="003B5E39">
        <w:rPr>
          <w:rFonts w:eastAsia="Calibri"/>
          <w:b/>
          <w:bCs/>
          <w:lang w:val="vi-VN"/>
        </w:rPr>
        <w:t>A.</w:t>
      </w:r>
      <w:r w:rsidRPr="003B5E39">
        <w:rPr>
          <w:rFonts w:eastAsia="Calibri"/>
          <w:bCs/>
          <w:lang w:val="vi-VN"/>
        </w:rPr>
        <w:t xml:space="preserve"> rắn, tím đen.</w:t>
      </w:r>
      <w:r w:rsidRPr="003B5E39">
        <w:rPr>
          <w:rFonts w:eastAsia="Calibri"/>
          <w:bCs/>
          <w:lang w:val="vi-VN"/>
        </w:rPr>
        <w:tab/>
      </w:r>
      <w:r w:rsidRPr="003B5E39">
        <w:rPr>
          <w:rFonts w:eastAsia="Calibri"/>
          <w:b/>
          <w:bCs/>
          <w:lang w:val="vi-VN"/>
        </w:rPr>
        <w:t>B.</w:t>
      </w:r>
      <w:r w:rsidRPr="003B5E39">
        <w:rPr>
          <w:rFonts w:eastAsia="Calibri"/>
          <w:bCs/>
          <w:lang w:val="vi-VN"/>
        </w:rPr>
        <w:t xml:space="preserve"> khí, nâu đỏ.</w:t>
      </w:r>
      <w:r w:rsidRPr="003B5E39">
        <w:rPr>
          <w:rFonts w:eastAsia="Calibri"/>
          <w:bCs/>
          <w:lang w:val="vi-VN"/>
        </w:rPr>
        <w:tab/>
      </w:r>
      <w:r w:rsidRPr="009D14A7">
        <w:rPr>
          <w:rFonts w:eastAsia="Calibri"/>
          <w:b/>
          <w:bCs/>
          <w:color w:val="FF0000"/>
          <w:lang w:val="vi-VN"/>
        </w:rPr>
        <w:t xml:space="preserve">C. </w:t>
      </w:r>
      <w:r w:rsidRPr="009D14A7">
        <w:rPr>
          <w:rFonts w:eastAsia="Calibri"/>
          <w:bCs/>
          <w:color w:val="FF0000"/>
          <w:lang w:val="vi-VN"/>
        </w:rPr>
        <w:t>khí, vàng lục.</w:t>
      </w:r>
      <w:r w:rsidRPr="003B5E39">
        <w:rPr>
          <w:rFonts w:eastAsia="Calibri"/>
          <w:b/>
          <w:bCs/>
          <w:lang w:val="vi-VN"/>
        </w:rPr>
        <w:tab/>
        <w:t>D.</w:t>
      </w:r>
      <w:r w:rsidRPr="003B5E39">
        <w:rPr>
          <w:rFonts w:eastAsia="Calibri"/>
          <w:bCs/>
          <w:lang w:val="vi-VN"/>
        </w:rPr>
        <w:t xml:space="preserve">  khí, lục nhạt.</w:t>
      </w:r>
    </w:p>
    <w:p w14:paraId="6B0580B3" w14:textId="1A8948A9" w:rsidR="00757D83" w:rsidRPr="00AD16EB" w:rsidRDefault="00757D83" w:rsidP="00395662">
      <w:pPr>
        <w:jc w:val="both"/>
        <w:rPr>
          <w:sz w:val="22"/>
          <w:szCs w:val="22"/>
        </w:rPr>
      </w:pPr>
      <w:r w:rsidRPr="00AD16EB">
        <w:rPr>
          <w:b/>
          <w:color w:val="0000FF"/>
          <w:sz w:val="22"/>
          <w:szCs w:val="22"/>
        </w:rPr>
        <w:t>Câu 3</w:t>
      </w:r>
      <w:r w:rsidR="00CB044C">
        <w:rPr>
          <w:b/>
          <w:color w:val="0000FF"/>
          <w:sz w:val="22"/>
          <w:szCs w:val="22"/>
        </w:rPr>
        <w:t>4</w:t>
      </w:r>
      <w:r w:rsidRPr="00AD16EB">
        <w:rPr>
          <w:b/>
          <w:color w:val="0000FF"/>
          <w:sz w:val="22"/>
          <w:szCs w:val="22"/>
        </w:rPr>
        <w:t xml:space="preserve">: </w:t>
      </w:r>
      <w:r w:rsidRPr="00AD16EB">
        <w:rPr>
          <w:color w:val="000000"/>
          <w:sz w:val="22"/>
          <w:szCs w:val="22"/>
          <w:lang w:val="pt-BR"/>
        </w:rPr>
        <w:t>Dãy gồm các kim loại đều tác dụng được với dung dịch HCl là:</w:t>
      </w:r>
    </w:p>
    <w:p w14:paraId="4D27564D" w14:textId="77777777" w:rsidR="00757D83" w:rsidRPr="00AD16EB" w:rsidRDefault="00757D83" w:rsidP="00395662">
      <w:pPr>
        <w:tabs>
          <w:tab w:val="left" w:pos="200"/>
          <w:tab w:val="left" w:pos="2700"/>
          <w:tab w:val="left" w:pos="5200"/>
          <w:tab w:val="left" w:pos="7700"/>
        </w:tabs>
        <w:jc w:val="both"/>
        <w:rPr>
          <w:sz w:val="22"/>
          <w:szCs w:val="22"/>
        </w:rPr>
      </w:pPr>
      <w:r w:rsidRPr="00AD16EB">
        <w:rPr>
          <w:sz w:val="22"/>
          <w:szCs w:val="22"/>
        </w:rPr>
        <w:lastRenderedPageBreak/>
        <w:tab/>
      </w:r>
      <w:r w:rsidRPr="00AD16EB">
        <w:rPr>
          <w:b/>
          <w:color w:val="0000FF"/>
          <w:sz w:val="22"/>
          <w:szCs w:val="22"/>
        </w:rPr>
        <w:t xml:space="preserve">A. </w:t>
      </w:r>
      <w:r w:rsidRPr="00AD16EB">
        <w:rPr>
          <w:color w:val="000000"/>
          <w:sz w:val="22"/>
          <w:szCs w:val="22"/>
          <w:lang w:val="nl-NL"/>
        </w:rPr>
        <w:t>Cu, Fe, Al.</w:t>
      </w:r>
      <w:r w:rsidRPr="00AD16EB">
        <w:rPr>
          <w:sz w:val="22"/>
          <w:szCs w:val="22"/>
        </w:rPr>
        <w:tab/>
      </w:r>
      <w:r w:rsidRPr="00AD16EB">
        <w:rPr>
          <w:b/>
          <w:color w:val="0000FF"/>
          <w:sz w:val="22"/>
          <w:szCs w:val="22"/>
        </w:rPr>
        <w:t xml:space="preserve">B. </w:t>
      </w:r>
      <w:r w:rsidRPr="00AD16EB">
        <w:rPr>
          <w:color w:val="FF0000"/>
          <w:sz w:val="22"/>
          <w:szCs w:val="22"/>
          <w:lang w:val="nl-NL"/>
        </w:rPr>
        <w:t>Fe, Mg, Al</w:t>
      </w:r>
      <w:r w:rsidRPr="00AD16EB">
        <w:rPr>
          <w:color w:val="000000"/>
          <w:sz w:val="22"/>
          <w:szCs w:val="22"/>
          <w:lang w:val="nl-NL"/>
        </w:rPr>
        <w:t>.</w:t>
      </w:r>
      <w:r w:rsidRPr="00AD16EB">
        <w:rPr>
          <w:sz w:val="22"/>
          <w:szCs w:val="22"/>
        </w:rPr>
        <w:tab/>
      </w:r>
      <w:r w:rsidRPr="00AD16EB">
        <w:rPr>
          <w:b/>
          <w:color w:val="0000FF"/>
          <w:sz w:val="22"/>
          <w:szCs w:val="22"/>
        </w:rPr>
        <w:t xml:space="preserve">C. </w:t>
      </w:r>
      <w:r w:rsidRPr="00AD16EB">
        <w:rPr>
          <w:color w:val="000000"/>
          <w:sz w:val="22"/>
          <w:szCs w:val="22"/>
          <w:lang w:val="nl-NL"/>
        </w:rPr>
        <w:t>Cu, Pb, Ag.</w:t>
      </w:r>
      <w:r w:rsidRPr="00AD16EB">
        <w:rPr>
          <w:sz w:val="22"/>
          <w:szCs w:val="22"/>
        </w:rPr>
        <w:tab/>
      </w:r>
      <w:r w:rsidRPr="00AD16EB">
        <w:rPr>
          <w:b/>
          <w:color w:val="0000FF"/>
          <w:sz w:val="22"/>
          <w:szCs w:val="22"/>
        </w:rPr>
        <w:t xml:space="preserve">D. </w:t>
      </w:r>
      <w:r w:rsidRPr="00AD16EB">
        <w:rPr>
          <w:color w:val="000000"/>
          <w:sz w:val="22"/>
          <w:szCs w:val="22"/>
          <w:lang w:val="nl-NL"/>
        </w:rPr>
        <w:t>Fe, Au, Cr.</w:t>
      </w:r>
    </w:p>
    <w:p w14:paraId="7926AACD" w14:textId="0518EF95" w:rsidR="00757D83" w:rsidRPr="00AD16EB" w:rsidRDefault="00757D83" w:rsidP="00395662">
      <w:pPr>
        <w:jc w:val="both"/>
        <w:rPr>
          <w:sz w:val="22"/>
          <w:szCs w:val="22"/>
        </w:rPr>
      </w:pPr>
      <w:r w:rsidRPr="00AD16EB">
        <w:rPr>
          <w:b/>
          <w:color w:val="0000FF"/>
          <w:sz w:val="22"/>
          <w:szCs w:val="22"/>
        </w:rPr>
        <w:t>Câu 3</w:t>
      </w:r>
      <w:r w:rsidR="00CB044C">
        <w:rPr>
          <w:b/>
          <w:color w:val="0000FF"/>
          <w:sz w:val="22"/>
          <w:szCs w:val="22"/>
        </w:rPr>
        <w:t>5</w:t>
      </w:r>
      <w:r w:rsidRPr="00AD16EB">
        <w:rPr>
          <w:b/>
          <w:color w:val="0000FF"/>
          <w:sz w:val="22"/>
          <w:szCs w:val="22"/>
        </w:rPr>
        <w:t xml:space="preserve">: </w:t>
      </w:r>
      <w:r w:rsidRPr="00AD16EB">
        <w:rPr>
          <w:color w:val="000000"/>
          <w:sz w:val="22"/>
          <w:szCs w:val="22"/>
          <w:lang w:val="vi-VN"/>
        </w:rPr>
        <w:t>Cho muối halide nào sau đây tác dụng với dung dich H</w:t>
      </w:r>
      <w:r w:rsidRPr="00AD16EB">
        <w:rPr>
          <w:color w:val="000000"/>
          <w:sz w:val="22"/>
          <w:szCs w:val="22"/>
          <w:vertAlign w:val="subscript"/>
          <w:lang w:val="vi-VN"/>
        </w:rPr>
        <w:t>2</w:t>
      </w:r>
      <w:r w:rsidRPr="00AD16EB">
        <w:rPr>
          <w:color w:val="000000"/>
          <w:sz w:val="22"/>
          <w:szCs w:val="22"/>
          <w:lang w:val="vi-VN"/>
        </w:rPr>
        <w:t>SO</w:t>
      </w:r>
      <w:r w:rsidRPr="00AD16EB">
        <w:rPr>
          <w:color w:val="000000"/>
          <w:sz w:val="22"/>
          <w:szCs w:val="22"/>
          <w:vertAlign w:val="subscript"/>
          <w:lang w:val="vi-VN"/>
        </w:rPr>
        <w:t>4</w:t>
      </w:r>
      <w:r w:rsidRPr="00AD16EB">
        <w:rPr>
          <w:color w:val="000000"/>
          <w:sz w:val="22"/>
          <w:szCs w:val="22"/>
          <w:lang w:val="vi-VN"/>
        </w:rPr>
        <w:t xml:space="preserve"> đặc, nóng thì chỉ xảy ra phản ứng trao đổi?</w:t>
      </w:r>
    </w:p>
    <w:p w14:paraId="5B736AB7" w14:textId="77777777" w:rsidR="00757D83" w:rsidRPr="00AD16EB" w:rsidRDefault="00757D83" w:rsidP="00395662">
      <w:pPr>
        <w:tabs>
          <w:tab w:val="left" w:pos="200"/>
          <w:tab w:val="left" w:pos="2700"/>
          <w:tab w:val="left" w:pos="5200"/>
          <w:tab w:val="left" w:pos="7700"/>
        </w:tabs>
        <w:jc w:val="both"/>
        <w:rPr>
          <w:sz w:val="22"/>
          <w:szCs w:val="22"/>
        </w:rPr>
      </w:pPr>
      <w:r w:rsidRPr="00AD16EB">
        <w:rPr>
          <w:sz w:val="22"/>
          <w:szCs w:val="22"/>
        </w:rPr>
        <w:tab/>
      </w:r>
      <w:r w:rsidRPr="00AD16EB">
        <w:rPr>
          <w:b/>
          <w:color w:val="0000FF"/>
          <w:sz w:val="22"/>
          <w:szCs w:val="22"/>
        </w:rPr>
        <w:t xml:space="preserve">A. </w:t>
      </w:r>
      <w:r w:rsidRPr="00AD16EB">
        <w:rPr>
          <w:color w:val="000000"/>
          <w:sz w:val="22"/>
          <w:szCs w:val="22"/>
        </w:rPr>
        <w:t>KBr.</w:t>
      </w:r>
      <w:r w:rsidRPr="00AD16EB">
        <w:rPr>
          <w:sz w:val="22"/>
          <w:szCs w:val="22"/>
        </w:rPr>
        <w:tab/>
      </w:r>
      <w:r w:rsidRPr="00AD16EB">
        <w:rPr>
          <w:b/>
          <w:color w:val="0000FF"/>
          <w:sz w:val="22"/>
          <w:szCs w:val="22"/>
        </w:rPr>
        <w:t xml:space="preserve">B. </w:t>
      </w:r>
      <w:r w:rsidRPr="00AD16EB">
        <w:rPr>
          <w:color w:val="000000"/>
          <w:sz w:val="22"/>
          <w:szCs w:val="22"/>
        </w:rPr>
        <w:t>KI.</w:t>
      </w:r>
      <w:r w:rsidRPr="00AD16EB">
        <w:rPr>
          <w:sz w:val="22"/>
          <w:szCs w:val="22"/>
        </w:rPr>
        <w:tab/>
      </w:r>
      <w:r w:rsidRPr="00AD16EB">
        <w:rPr>
          <w:b/>
          <w:color w:val="0000FF"/>
          <w:sz w:val="22"/>
          <w:szCs w:val="22"/>
        </w:rPr>
        <w:t xml:space="preserve">C. </w:t>
      </w:r>
      <w:r w:rsidRPr="00AD16EB">
        <w:rPr>
          <w:color w:val="FF0000"/>
          <w:sz w:val="22"/>
          <w:szCs w:val="22"/>
        </w:rPr>
        <w:t>NaCl.</w:t>
      </w:r>
      <w:r w:rsidRPr="00AD16EB">
        <w:rPr>
          <w:sz w:val="22"/>
          <w:szCs w:val="22"/>
        </w:rPr>
        <w:tab/>
      </w:r>
      <w:r w:rsidRPr="00AD16EB">
        <w:rPr>
          <w:b/>
          <w:color w:val="0000FF"/>
          <w:sz w:val="22"/>
          <w:szCs w:val="22"/>
        </w:rPr>
        <w:t xml:space="preserve">D. </w:t>
      </w:r>
      <w:r w:rsidRPr="00AD16EB">
        <w:rPr>
          <w:color w:val="000000"/>
          <w:sz w:val="22"/>
          <w:szCs w:val="22"/>
        </w:rPr>
        <w:t>NaBr.</w:t>
      </w:r>
    </w:p>
    <w:p w14:paraId="0A3215F9" w14:textId="0AAC6336" w:rsidR="00757D83" w:rsidRPr="00AD16EB" w:rsidRDefault="00757D83" w:rsidP="00395662">
      <w:pPr>
        <w:jc w:val="both"/>
        <w:rPr>
          <w:sz w:val="22"/>
          <w:szCs w:val="22"/>
          <w:lang w:val="pl-PL"/>
        </w:rPr>
      </w:pPr>
      <w:r w:rsidRPr="00AD16EB">
        <w:rPr>
          <w:b/>
          <w:color w:val="0000FF"/>
          <w:sz w:val="22"/>
          <w:szCs w:val="22"/>
          <w:lang w:val="pl-PL"/>
        </w:rPr>
        <w:t xml:space="preserve">Câu </w:t>
      </w:r>
      <w:r w:rsidR="00CB044C">
        <w:rPr>
          <w:b/>
          <w:color w:val="0000FF"/>
          <w:sz w:val="22"/>
          <w:szCs w:val="22"/>
          <w:lang w:val="pl-PL"/>
        </w:rPr>
        <w:t>36</w:t>
      </w:r>
      <w:r w:rsidRPr="00AD16EB">
        <w:rPr>
          <w:b/>
          <w:color w:val="0000FF"/>
          <w:sz w:val="22"/>
          <w:szCs w:val="22"/>
          <w:lang w:val="pl-PL"/>
        </w:rPr>
        <w:t xml:space="preserve">: </w:t>
      </w:r>
      <w:r w:rsidRPr="00AD16EB">
        <w:rPr>
          <w:sz w:val="22"/>
          <w:szCs w:val="22"/>
          <w:lang w:val="pt-BR"/>
        </w:rPr>
        <w:t>Trong phản ứng Cl</w:t>
      </w:r>
      <w:r w:rsidRPr="00AD16EB">
        <w:rPr>
          <w:sz w:val="22"/>
          <w:szCs w:val="22"/>
          <w:vertAlign w:val="subscript"/>
          <w:lang w:val="pt-BR"/>
        </w:rPr>
        <w:t>2</w:t>
      </w:r>
      <w:r w:rsidRPr="00AD16EB">
        <w:rPr>
          <w:sz w:val="22"/>
          <w:szCs w:val="22"/>
          <w:lang w:val="pt-BR"/>
        </w:rPr>
        <w:t xml:space="preserve"> + H</w:t>
      </w:r>
      <w:r w:rsidRPr="00AD16EB">
        <w:rPr>
          <w:sz w:val="22"/>
          <w:szCs w:val="22"/>
          <w:vertAlign w:val="subscript"/>
          <w:lang w:val="pt-BR"/>
        </w:rPr>
        <w:t>2</w:t>
      </w:r>
      <w:r w:rsidRPr="00AD16EB">
        <w:rPr>
          <w:sz w:val="22"/>
          <w:szCs w:val="22"/>
          <w:lang w:val="pt-BR"/>
        </w:rPr>
        <w:t xml:space="preserve">O </w:t>
      </w:r>
      <w:r w:rsidRPr="00AD16EB">
        <w:rPr>
          <w:position w:val="-10"/>
          <w:sz w:val="22"/>
          <w:szCs w:val="22"/>
        </w:rPr>
        <w:object w:dxaOrig="600" w:dyaOrig="405" w14:anchorId="653DAD66">
          <v:shape id="_x0000_i1072" type="#_x0000_t75" style="width:30pt;height:20.25pt" o:ole="">
            <v:imagedata r:id="rId104" o:title=""/>
          </v:shape>
          <o:OLEObject Type="Embed" ProgID="Equation.DSMT4" ShapeID="_x0000_i1072" DrawAspect="Content" ObjectID="_1806665154" r:id="rId105"/>
        </w:object>
      </w:r>
      <w:r w:rsidRPr="00AD16EB">
        <w:rPr>
          <w:sz w:val="22"/>
          <w:szCs w:val="22"/>
          <w:lang w:val="pt-BR"/>
        </w:rPr>
        <w:t xml:space="preserve"> HCl + HClO, Cl</w:t>
      </w:r>
      <w:r w:rsidRPr="00AD16EB">
        <w:rPr>
          <w:sz w:val="22"/>
          <w:szCs w:val="22"/>
          <w:vertAlign w:val="subscript"/>
          <w:lang w:val="vi-VN"/>
        </w:rPr>
        <w:t>2</w:t>
      </w:r>
      <w:r w:rsidRPr="00AD16EB">
        <w:rPr>
          <w:sz w:val="22"/>
          <w:szCs w:val="22"/>
          <w:lang w:val="pt-BR"/>
        </w:rPr>
        <w:t xml:space="preserve"> đóng vai trò</w:t>
      </w:r>
      <w:r w:rsidRPr="00AD16EB">
        <w:rPr>
          <w:sz w:val="22"/>
          <w:szCs w:val="22"/>
          <w:lang w:val="vi-VN"/>
        </w:rPr>
        <w:t xml:space="preserve"> là:</w:t>
      </w:r>
    </w:p>
    <w:p w14:paraId="0E9E56A1" w14:textId="1D96D467" w:rsidR="00757D83" w:rsidRPr="00AD16EB" w:rsidRDefault="00757D83" w:rsidP="00395662">
      <w:pPr>
        <w:tabs>
          <w:tab w:val="left" w:pos="200"/>
        </w:tabs>
        <w:jc w:val="both"/>
        <w:rPr>
          <w:sz w:val="22"/>
          <w:szCs w:val="22"/>
        </w:rPr>
      </w:pPr>
      <w:r w:rsidRPr="00AD16EB">
        <w:rPr>
          <w:sz w:val="22"/>
          <w:szCs w:val="22"/>
          <w:lang w:val="pl-PL"/>
        </w:rPr>
        <w:tab/>
      </w:r>
      <w:r w:rsidRPr="00AD16EB">
        <w:rPr>
          <w:b/>
          <w:color w:val="0000FF"/>
          <w:sz w:val="22"/>
          <w:szCs w:val="22"/>
        </w:rPr>
        <w:t xml:space="preserve">A. </w:t>
      </w:r>
      <w:r w:rsidRPr="00AD16EB">
        <w:rPr>
          <w:sz w:val="22"/>
          <w:szCs w:val="22"/>
          <w:lang w:val="pt-BR"/>
        </w:rPr>
        <w:t>Chất tan.</w:t>
      </w:r>
      <w:r w:rsidR="00395662">
        <w:rPr>
          <w:sz w:val="22"/>
          <w:szCs w:val="22"/>
        </w:rPr>
        <w:tab/>
      </w:r>
      <w:r w:rsidR="00395662">
        <w:rPr>
          <w:sz w:val="22"/>
          <w:szCs w:val="22"/>
        </w:rPr>
        <w:tab/>
      </w:r>
      <w:r w:rsidR="00395662">
        <w:rPr>
          <w:sz w:val="22"/>
          <w:szCs w:val="22"/>
        </w:rPr>
        <w:tab/>
      </w:r>
      <w:r w:rsidR="00395662">
        <w:rPr>
          <w:sz w:val="22"/>
          <w:szCs w:val="22"/>
        </w:rPr>
        <w:tab/>
      </w:r>
      <w:r w:rsidR="00395662">
        <w:rPr>
          <w:sz w:val="22"/>
          <w:szCs w:val="22"/>
        </w:rPr>
        <w:tab/>
      </w:r>
      <w:r w:rsidR="00395662">
        <w:rPr>
          <w:sz w:val="22"/>
          <w:szCs w:val="22"/>
        </w:rPr>
        <w:tab/>
      </w:r>
      <w:r w:rsidRPr="00AD16EB">
        <w:rPr>
          <w:b/>
          <w:color w:val="0000FF"/>
          <w:sz w:val="22"/>
          <w:szCs w:val="22"/>
        </w:rPr>
        <w:t xml:space="preserve">B. </w:t>
      </w:r>
      <w:r w:rsidRPr="00AD16EB">
        <w:rPr>
          <w:sz w:val="22"/>
          <w:szCs w:val="22"/>
          <w:lang w:val="pt-BR"/>
        </w:rPr>
        <w:t>Chất khử.</w:t>
      </w:r>
    </w:p>
    <w:p w14:paraId="7940DC10" w14:textId="4C0E4753" w:rsidR="00757D83" w:rsidRPr="00AD16EB" w:rsidRDefault="00757D83" w:rsidP="00395662">
      <w:pPr>
        <w:tabs>
          <w:tab w:val="left" w:pos="200"/>
        </w:tabs>
        <w:jc w:val="both"/>
        <w:rPr>
          <w:sz w:val="22"/>
          <w:szCs w:val="22"/>
        </w:rPr>
      </w:pPr>
      <w:r w:rsidRPr="00AD16EB">
        <w:rPr>
          <w:sz w:val="22"/>
          <w:szCs w:val="22"/>
        </w:rPr>
        <w:tab/>
      </w:r>
      <w:r w:rsidRPr="00AD16EB">
        <w:rPr>
          <w:b/>
          <w:color w:val="0000FF"/>
          <w:sz w:val="22"/>
          <w:szCs w:val="22"/>
        </w:rPr>
        <w:t xml:space="preserve">C. </w:t>
      </w:r>
      <w:r w:rsidRPr="00AD16EB">
        <w:rPr>
          <w:color w:val="FF0000"/>
          <w:sz w:val="22"/>
          <w:szCs w:val="22"/>
          <w:lang w:val="pt-BR"/>
        </w:rPr>
        <w:t>Vừa là chất oxi hóa, vừa là chất khử.</w:t>
      </w:r>
      <w:r w:rsidR="00395662">
        <w:rPr>
          <w:sz w:val="22"/>
          <w:szCs w:val="22"/>
        </w:rPr>
        <w:tab/>
      </w:r>
      <w:r w:rsidR="00395662">
        <w:rPr>
          <w:sz w:val="22"/>
          <w:szCs w:val="22"/>
        </w:rPr>
        <w:tab/>
      </w:r>
      <w:r w:rsidRPr="00AD16EB">
        <w:rPr>
          <w:b/>
          <w:color w:val="0000FF"/>
          <w:sz w:val="22"/>
          <w:szCs w:val="22"/>
        </w:rPr>
        <w:t xml:space="preserve">D. </w:t>
      </w:r>
      <w:r w:rsidRPr="00AD16EB">
        <w:rPr>
          <w:sz w:val="22"/>
          <w:szCs w:val="22"/>
          <w:lang w:val="pt-BR"/>
        </w:rPr>
        <w:t>Chất oxi hóa.</w:t>
      </w:r>
    </w:p>
    <w:p w14:paraId="48474786" w14:textId="6BDACAF8" w:rsidR="00757D83" w:rsidRPr="00AD16EB" w:rsidRDefault="00757D83" w:rsidP="00395662">
      <w:pPr>
        <w:jc w:val="both"/>
        <w:rPr>
          <w:sz w:val="22"/>
          <w:szCs w:val="22"/>
        </w:rPr>
      </w:pPr>
      <w:r w:rsidRPr="00AD16EB">
        <w:rPr>
          <w:b/>
          <w:color w:val="0000FF"/>
          <w:sz w:val="22"/>
          <w:szCs w:val="22"/>
        </w:rPr>
        <w:t xml:space="preserve">Câu </w:t>
      </w:r>
      <w:r w:rsidR="00CB044C">
        <w:rPr>
          <w:b/>
          <w:color w:val="0000FF"/>
          <w:sz w:val="22"/>
          <w:szCs w:val="22"/>
        </w:rPr>
        <w:t>37</w:t>
      </w:r>
      <w:r w:rsidRPr="00AD16EB">
        <w:rPr>
          <w:b/>
          <w:color w:val="0000FF"/>
          <w:sz w:val="22"/>
          <w:szCs w:val="22"/>
        </w:rPr>
        <w:t xml:space="preserve">: </w:t>
      </w:r>
      <w:r w:rsidRPr="00AD16EB">
        <w:rPr>
          <w:color w:val="000000"/>
          <w:sz w:val="22"/>
          <w:szCs w:val="22"/>
          <w:lang w:val="pt-BR"/>
        </w:rPr>
        <w:t xml:space="preserve">Câu nào diễn tả đúng </w:t>
      </w:r>
      <w:r w:rsidRPr="00AD16EB">
        <w:rPr>
          <w:color w:val="000000"/>
          <w:sz w:val="22"/>
          <w:szCs w:val="22"/>
          <w:lang w:val="vi-VN"/>
        </w:rPr>
        <w:t>bản</w:t>
      </w:r>
      <w:r w:rsidRPr="00AD16EB">
        <w:rPr>
          <w:color w:val="000000"/>
          <w:sz w:val="22"/>
          <w:szCs w:val="22"/>
          <w:lang w:val="pt-BR"/>
        </w:rPr>
        <w:t xml:space="preserve"> chất</w:t>
      </w:r>
      <w:r w:rsidRPr="00AD16EB">
        <w:rPr>
          <w:color w:val="000000"/>
          <w:sz w:val="22"/>
          <w:szCs w:val="22"/>
          <w:lang w:val="vi-VN"/>
        </w:rPr>
        <w:t xml:space="preserve"> của</w:t>
      </w:r>
      <w:r w:rsidRPr="00AD16EB">
        <w:rPr>
          <w:color w:val="000000"/>
          <w:sz w:val="22"/>
          <w:szCs w:val="22"/>
          <w:lang w:val="pt-BR"/>
        </w:rPr>
        <w:t xml:space="preserve"> phản ứng</w:t>
      </w:r>
      <w:r w:rsidRPr="00AD16EB">
        <w:rPr>
          <w:color w:val="000000"/>
          <w:sz w:val="22"/>
          <w:szCs w:val="22"/>
          <w:lang w:val="vi-VN"/>
        </w:rPr>
        <w:t xml:space="preserve"> </w:t>
      </w:r>
      <w:r w:rsidRPr="00AD16EB">
        <w:rPr>
          <w:color w:val="000000"/>
          <w:sz w:val="22"/>
          <w:szCs w:val="22"/>
          <w:lang w:val="pt-BR"/>
        </w:rPr>
        <w:t>sau: H</w:t>
      </w:r>
      <w:r w:rsidRPr="00AD16EB">
        <w:rPr>
          <w:color w:val="000000"/>
          <w:sz w:val="22"/>
          <w:szCs w:val="22"/>
          <w:vertAlign w:val="subscript"/>
          <w:lang w:val="pt-BR"/>
        </w:rPr>
        <w:t>2</w:t>
      </w:r>
      <w:r w:rsidRPr="00AD16EB">
        <w:rPr>
          <w:color w:val="000000"/>
          <w:sz w:val="22"/>
          <w:szCs w:val="22"/>
          <w:lang w:val="pt-BR"/>
        </w:rPr>
        <w:t>S + 4Cl</w:t>
      </w:r>
      <w:r w:rsidRPr="00AD16EB">
        <w:rPr>
          <w:color w:val="000000"/>
          <w:sz w:val="22"/>
          <w:szCs w:val="22"/>
          <w:vertAlign w:val="subscript"/>
          <w:lang w:val="pt-BR"/>
        </w:rPr>
        <w:t>2</w:t>
      </w:r>
      <w:r w:rsidRPr="00AD16EB">
        <w:rPr>
          <w:color w:val="000000"/>
          <w:sz w:val="22"/>
          <w:szCs w:val="22"/>
          <w:lang w:val="pt-BR"/>
        </w:rPr>
        <w:t xml:space="preserve"> + 4H</w:t>
      </w:r>
      <w:r w:rsidRPr="00AD16EB">
        <w:rPr>
          <w:color w:val="000000"/>
          <w:sz w:val="22"/>
          <w:szCs w:val="22"/>
          <w:vertAlign w:val="subscript"/>
          <w:lang w:val="pt-BR"/>
        </w:rPr>
        <w:t>2</w:t>
      </w:r>
      <w:r w:rsidRPr="00AD16EB">
        <w:rPr>
          <w:color w:val="000000"/>
          <w:sz w:val="22"/>
          <w:szCs w:val="22"/>
          <w:lang w:val="pt-BR"/>
        </w:rPr>
        <w:t>O → H</w:t>
      </w:r>
      <w:r w:rsidRPr="00AD16EB">
        <w:rPr>
          <w:color w:val="000000"/>
          <w:sz w:val="22"/>
          <w:szCs w:val="22"/>
          <w:vertAlign w:val="subscript"/>
          <w:lang w:val="pt-BR"/>
        </w:rPr>
        <w:t>2</w:t>
      </w:r>
      <w:r w:rsidRPr="00AD16EB">
        <w:rPr>
          <w:color w:val="000000"/>
          <w:sz w:val="22"/>
          <w:szCs w:val="22"/>
          <w:lang w:val="pt-BR"/>
        </w:rPr>
        <w:t>SO</w:t>
      </w:r>
      <w:r w:rsidRPr="00AD16EB">
        <w:rPr>
          <w:color w:val="000000"/>
          <w:sz w:val="22"/>
          <w:szCs w:val="22"/>
          <w:vertAlign w:val="subscript"/>
          <w:lang w:val="pt-BR"/>
        </w:rPr>
        <w:t>4</w:t>
      </w:r>
      <w:r w:rsidRPr="00AD16EB">
        <w:rPr>
          <w:color w:val="000000"/>
          <w:sz w:val="22"/>
          <w:szCs w:val="22"/>
          <w:lang w:val="pt-BR"/>
        </w:rPr>
        <w:t xml:space="preserve"> + 8HCl</w:t>
      </w:r>
    </w:p>
    <w:p w14:paraId="33DDDD32" w14:textId="0A49D0A9" w:rsidR="00757D83" w:rsidRPr="00395662" w:rsidRDefault="00757D83" w:rsidP="00395662">
      <w:pPr>
        <w:tabs>
          <w:tab w:val="left" w:pos="200"/>
        </w:tabs>
        <w:jc w:val="both"/>
        <w:rPr>
          <w:sz w:val="22"/>
          <w:szCs w:val="22"/>
        </w:rPr>
      </w:pPr>
      <w:r w:rsidRPr="00AD16EB">
        <w:rPr>
          <w:sz w:val="22"/>
          <w:szCs w:val="22"/>
        </w:rPr>
        <w:tab/>
      </w:r>
      <w:r w:rsidRPr="00AD16EB">
        <w:rPr>
          <w:b/>
          <w:color w:val="0000FF"/>
          <w:sz w:val="22"/>
          <w:szCs w:val="22"/>
        </w:rPr>
        <w:t xml:space="preserve">A. </w:t>
      </w:r>
      <w:r w:rsidRPr="00AD16EB">
        <w:rPr>
          <w:color w:val="000000"/>
          <w:sz w:val="22"/>
          <w:szCs w:val="22"/>
          <w:lang w:val="pt-BR"/>
        </w:rPr>
        <w:t>H</w:t>
      </w:r>
      <w:r w:rsidRPr="00AD16EB">
        <w:rPr>
          <w:color w:val="000000"/>
          <w:sz w:val="22"/>
          <w:szCs w:val="22"/>
          <w:vertAlign w:val="subscript"/>
          <w:lang w:val="pt-BR"/>
        </w:rPr>
        <w:t>2</w:t>
      </w:r>
      <w:r w:rsidRPr="00AD16EB">
        <w:rPr>
          <w:color w:val="000000"/>
          <w:sz w:val="22"/>
          <w:szCs w:val="22"/>
          <w:lang w:val="pt-BR"/>
        </w:rPr>
        <w:t>S là chất khử, H</w:t>
      </w:r>
      <w:r w:rsidRPr="00AD16EB">
        <w:rPr>
          <w:color w:val="000000"/>
          <w:sz w:val="22"/>
          <w:szCs w:val="22"/>
          <w:vertAlign w:val="subscript"/>
          <w:lang w:val="pt-BR"/>
        </w:rPr>
        <w:t>2</w:t>
      </w:r>
      <w:r w:rsidRPr="00AD16EB">
        <w:rPr>
          <w:color w:val="000000"/>
          <w:sz w:val="22"/>
          <w:szCs w:val="22"/>
          <w:lang w:val="pt-BR"/>
        </w:rPr>
        <w:t>O là chất oxi hoá.</w:t>
      </w:r>
      <w:r w:rsidR="00395662">
        <w:rPr>
          <w:sz w:val="22"/>
          <w:szCs w:val="22"/>
        </w:rPr>
        <w:tab/>
      </w:r>
      <w:r w:rsidR="00395662">
        <w:rPr>
          <w:sz w:val="22"/>
          <w:szCs w:val="22"/>
        </w:rPr>
        <w:tab/>
      </w:r>
      <w:r w:rsidRPr="00AD16EB">
        <w:rPr>
          <w:b/>
          <w:color w:val="0000FF"/>
          <w:sz w:val="22"/>
          <w:szCs w:val="22"/>
        </w:rPr>
        <w:t xml:space="preserve">B. </w:t>
      </w:r>
      <w:r w:rsidRPr="00AD16EB">
        <w:rPr>
          <w:color w:val="000000"/>
          <w:sz w:val="22"/>
          <w:szCs w:val="22"/>
          <w:lang w:val="pt-BR"/>
        </w:rPr>
        <w:t>Cl</w:t>
      </w:r>
      <w:r w:rsidRPr="00AD16EB">
        <w:rPr>
          <w:color w:val="000000"/>
          <w:sz w:val="22"/>
          <w:szCs w:val="22"/>
          <w:vertAlign w:val="subscript"/>
          <w:lang w:val="pt-BR"/>
        </w:rPr>
        <w:t>2</w:t>
      </w:r>
      <w:r w:rsidRPr="00AD16EB">
        <w:rPr>
          <w:color w:val="000000"/>
          <w:sz w:val="22"/>
          <w:szCs w:val="22"/>
          <w:lang w:val="pt-BR"/>
        </w:rPr>
        <w:t xml:space="preserve"> là chất oxi hoá. H</w:t>
      </w:r>
      <w:r w:rsidRPr="00AD16EB">
        <w:rPr>
          <w:color w:val="000000"/>
          <w:sz w:val="22"/>
          <w:szCs w:val="22"/>
          <w:vertAlign w:val="subscript"/>
          <w:lang w:val="pt-BR"/>
        </w:rPr>
        <w:t>2</w:t>
      </w:r>
      <w:r w:rsidRPr="00AD16EB">
        <w:rPr>
          <w:color w:val="000000"/>
          <w:sz w:val="22"/>
          <w:szCs w:val="22"/>
          <w:lang w:val="pt-BR"/>
        </w:rPr>
        <w:t>O là chất khử.</w:t>
      </w:r>
    </w:p>
    <w:p w14:paraId="5A6A283F" w14:textId="6E7C10D9" w:rsidR="00757D83" w:rsidRPr="00AD16EB" w:rsidRDefault="00757D83" w:rsidP="00395662">
      <w:pPr>
        <w:tabs>
          <w:tab w:val="left" w:pos="200"/>
        </w:tabs>
        <w:jc w:val="both"/>
        <w:rPr>
          <w:sz w:val="22"/>
          <w:szCs w:val="22"/>
          <w:lang w:val="pt-BR"/>
        </w:rPr>
      </w:pPr>
      <w:r w:rsidRPr="00AD16EB">
        <w:rPr>
          <w:sz w:val="22"/>
          <w:szCs w:val="22"/>
          <w:lang w:val="pt-BR"/>
        </w:rPr>
        <w:tab/>
      </w:r>
      <w:r w:rsidRPr="00AD16EB">
        <w:rPr>
          <w:b/>
          <w:color w:val="0000FF"/>
          <w:sz w:val="22"/>
          <w:szCs w:val="22"/>
          <w:lang w:val="pt-BR"/>
        </w:rPr>
        <w:t xml:space="preserve">C. </w:t>
      </w:r>
      <w:r w:rsidRPr="00AD16EB">
        <w:rPr>
          <w:color w:val="000000"/>
          <w:sz w:val="22"/>
          <w:szCs w:val="22"/>
          <w:lang w:val="pt-BR"/>
        </w:rPr>
        <w:t>H</w:t>
      </w:r>
      <w:r w:rsidRPr="00AD16EB">
        <w:rPr>
          <w:color w:val="000000"/>
          <w:sz w:val="22"/>
          <w:szCs w:val="22"/>
          <w:vertAlign w:val="subscript"/>
          <w:lang w:val="pt-BR"/>
        </w:rPr>
        <w:t>2</w:t>
      </w:r>
      <w:r w:rsidRPr="00AD16EB">
        <w:rPr>
          <w:color w:val="000000"/>
          <w:sz w:val="22"/>
          <w:szCs w:val="22"/>
          <w:lang w:val="pt-BR"/>
        </w:rPr>
        <w:t>S là chất oxi hoá, Cl</w:t>
      </w:r>
      <w:r w:rsidRPr="00AD16EB">
        <w:rPr>
          <w:color w:val="000000"/>
          <w:sz w:val="22"/>
          <w:szCs w:val="22"/>
          <w:vertAlign w:val="subscript"/>
          <w:lang w:val="pt-BR"/>
        </w:rPr>
        <w:t>2</w:t>
      </w:r>
      <w:r w:rsidRPr="00AD16EB">
        <w:rPr>
          <w:color w:val="000000"/>
          <w:sz w:val="22"/>
          <w:szCs w:val="22"/>
          <w:lang w:val="pt-BR"/>
        </w:rPr>
        <w:t xml:space="preserve"> là chất khử.</w:t>
      </w:r>
      <w:r w:rsidR="00395662">
        <w:rPr>
          <w:sz w:val="22"/>
          <w:szCs w:val="22"/>
          <w:lang w:val="pt-BR"/>
        </w:rPr>
        <w:tab/>
      </w:r>
      <w:r w:rsidR="00395662">
        <w:rPr>
          <w:sz w:val="22"/>
          <w:szCs w:val="22"/>
          <w:lang w:val="pt-BR"/>
        </w:rPr>
        <w:tab/>
      </w:r>
      <w:r w:rsidRPr="00AD16EB">
        <w:rPr>
          <w:b/>
          <w:color w:val="0000FF"/>
          <w:sz w:val="22"/>
          <w:szCs w:val="22"/>
          <w:lang w:val="pt-BR"/>
        </w:rPr>
        <w:t xml:space="preserve">D. </w:t>
      </w:r>
      <w:r w:rsidRPr="00AD16EB">
        <w:rPr>
          <w:color w:val="FF0000"/>
          <w:sz w:val="22"/>
          <w:szCs w:val="22"/>
          <w:lang w:val="pt-BR"/>
        </w:rPr>
        <w:t>Cl</w:t>
      </w:r>
      <w:r w:rsidRPr="00AD16EB">
        <w:rPr>
          <w:color w:val="FF0000"/>
          <w:sz w:val="22"/>
          <w:szCs w:val="22"/>
          <w:vertAlign w:val="subscript"/>
          <w:lang w:val="pt-BR"/>
        </w:rPr>
        <w:t>2</w:t>
      </w:r>
      <w:r w:rsidRPr="00AD16EB">
        <w:rPr>
          <w:color w:val="FF0000"/>
          <w:sz w:val="22"/>
          <w:szCs w:val="22"/>
          <w:lang w:val="pt-BR"/>
        </w:rPr>
        <w:t xml:space="preserve"> là chất oxi hoá. H</w:t>
      </w:r>
      <w:r w:rsidRPr="00AD16EB">
        <w:rPr>
          <w:color w:val="FF0000"/>
          <w:sz w:val="22"/>
          <w:szCs w:val="22"/>
          <w:vertAlign w:val="subscript"/>
          <w:lang w:val="pt-BR"/>
        </w:rPr>
        <w:t>2</w:t>
      </w:r>
      <w:r w:rsidRPr="00AD16EB">
        <w:rPr>
          <w:color w:val="FF0000"/>
          <w:sz w:val="22"/>
          <w:szCs w:val="22"/>
          <w:lang w:val="pt-BR"/>
        </w:rPr>
        <w:t>S là chất khử.</w:t>
      </w:r>
    </w:p>
    <w:p w14:paraId="7B4D7DB2" w14:textId="41AEDB45" w:rsidR="00757D83" w:rsidRPr="00AD16EB" w:rsidRDefault="00757D83" w:rsidP="00395662">
      <w:pPr>
        <w:jc w:val="both"/>
        <w:rPr>
          <w:sz w:val="22"/>
          <w:szCs w:val="22"/>
          <w:lang w:val="pt-BR"/>
        </w:rPr>
      </w:pPr>
      <w:r w:rsidRPr="00AD16EB">
        <w:rPr>
          <w:b/>
          <w:color w:val="0000FF"/>
          <w:sz w:val="22"/>
          <w:szCs w:val="22"/>
          <w:lang w:val="pt-BR"/>
        </w:rPr>
        <w:t xml:space="preserve">Câu </w:t>
      </w:r>
      <w:r w:rsidR="00CB044C">
        <w:rPr>
          <w:b/>
          <w:color w:val="0000FF"/>
          <w:sz w:val="22"/>
          <w:szCs w:val="22"/>
          <w:lang w:val="pt-BR"/>
        </w:rPr>
        <w:t>38</w:t>
      </w:r>
      <w:r w:rsidRPr="00AD16EB">
        <w:rPr>
          <w:b/>
          <w:color w:val="0000FF"/>
          <w:sz w:val="22"/>
          <w:szCs w:val="22"/>
          <w:lang w:val="pt-BR"/>
        </w:rPr>
        <w:t xml:space="preserve">: </w:t>
      </w:r>
      <w:r w:rsidRPr="00AD16EB">
        <w:rPr>
          <w:color w:val="000000"/>
          <w:sz w:val="22"/>
          <w:szCs w:val="22"/>
          <w:lang w:val="it-IT"/>
        </w:rPr>
        <w:t>Để chứng minh Cl</w:t>
      </w:r>
      <w:r w:rsidRPr="00AD16EB">
        <w:rPr>
          <w:color w:val="000000"/>
          <w:sz w:val="22"/>
          <w:szCs w:val="22"/>
          <w:vertAlign w:val="subscript"/>
          <w:lang w:val="it-IT"/>
        </w:rPr>
        <w:t>2</w:t>
      </w:r>
      <w:r w:rsidRPr="00AD16EB">
        <w:rPr>
          <w:color w:val="000000"/>
          <w:sz w:val="22"/>
          <w:szCs w:val="22"/>
          <w:lang w:val="it-IT"/>
        </w:rPr>
        <w:t xml:space="preserve"> vừa có tính khử vừa có tính oxi hóa, người ta cho Cl</w:t>
      </w:r>
      <w:r w:rsidRPr="00AD16EB">
        <w:rPr>
          <w:color w:val="000000"/>
          <w:sz w:val="22"/>
          <w:szCs w:val="22"/>
          <w:vertAlign w:val="subscript"/>
          <w:lang w:val="it-IT"/>
        </w:rPr>
        <w:t>2</w:t>
      </w:r>
      <w:r w:rsidRPr="00AD16EB">
        <w:rPr>
          <w:color w:val="000000"/>
          <w:sz w:val="22"/>
          <w:szCs w:val="22"/>
          <w:lang w:val="it-IT"/>
        </w:rPr>
        <w:t xml:space="preserve"> tác dụng với</w:t>
      </w:r>
    </w:p>
    <w:p w14:paraId="66DC2034" w14:textId="77777777" w:rsidR="00757D83" w:rsidRPr="00AD16EB" w:rsidRDefault="00757D83" w:rsidP="00395662">
      <w:pPr>
        <w:tabs>
          <w:tab w:val="left" w:pos="200"/>
          <w:tab w:val="left" w:pos="5200"/>
        </w:tabs>
        <w:jc w:val="both"/>
        <w:rPr>
          <w:sz w:val="22"/>
          <w:szCs w:val="22"/>
          <w:lang w:val="pt-BR"/>
        </w:rPr>
      </w:pPr>
      <w:r w:rsidRPr="00AD16EB">
        <w:rPr>
          <w:sz w:val="22"/>
          <w:szCs w:val="22"/>
          <w:lang w:val="pt-BR"/>
        </w:rPr>
        <w:tab/>
      </w:r>
      <w:r w:rsidRPr="00AD16EB">
        <w:rPr>
          <w:b/>
          <w:color w:val="0000FF"/>
          <w:sz w:val="22"/>
          <w:szCs w:val="22"/>
          <w:lang w:val="pt-BR"/>
        </w:rPr>
        <w:t xml:space="preserve">A. </w:t>
      </w:r>
      <w:r w:rsidRPr="00AD16EB">
        <w:rPr>
          <w:sz w:val="22"/>
          <w:szCs w:val="22"/>
          <w:lang w:val="vi-VN"/>
        </w:rPr>
        <w:t>d</w:t>
      </w:r>
      <w:r w:rsidRPr="00AD16EB">
        <w:rPr>
          <w:sz w:val="22"/>
          <w:szCs w:val="22"/>
          <w:lang w:val="it-IT"/>
        </w:rPr>
        <w:t>ung dịch FeCl</w:t>
      </w:r>
      <w:r w:rsidRPr="00AD16EB">
        <w:rPr>
          <w:sz w:val="22"/>
          <w:szCs w:val="22"/>
          <w:vertAlign w:val="subscript"/>
          <w:lang w:val="it-IT"/>
        </w:rPr>
        <w:t>2</w:t>
      </w:r>
      <w:r w:rsidRPr="00AD16EB">
        <w:rPr>
          <w:sz w:val="22"/>
          <w:szCs w:val="22"/>
          <w:lang w:val="it-IT"/>
        </w:rPr>
        <w:t>.</w:t>
      </w:r>
      <w:r w:rsidRPr="00AD16EB">
        <w:rPr>
          <w:sz w:val="22"/>
          <w:szCs w:val="22"/>
          <w:lang w:val="pt-BR"/>
        </w:rPr>
        <w:tab/>
      </w:r>
      <w:r w:rsidRPr="00AD16EB">
        <w:rPr>
          <w:b/>
          <w:color w:val="0000FF"/>
          <w:sz w:val="22"/>
          <w:szCs w:val="22"/>
          <w:lang w:val="pt-BR"/>
        </w:rPr>
        <w:t xml:space="preserve">B. </w:t>
      </w:r>
      <w:r w:rsidRPr="00AD16EB">
        <w:rPr>
          <w:sz w:val="22"/>
          <w:szCs w:val="22"/>
          <w:lang w:val="vi-VN"/>
        </w:rPr>
        <w:t>d</w:t>
      </w:r>
      <w:r w:rsidRPr="00AD16EB">
        <w:rPr>
          <w:sz w:val="22"/>
          <w:szCs w:val="22"/>
          <w:lang w:val="it-IT"/>
        </w:rPr>
        <w:t>ây sắt nóng đỏ.</w:t>
      </w:r>
    </w:p>
    <w:p w14:paraId="25CC658D" w14:textId="77777777" w:rsidR="00757D83" w:rsidRPr="00AD16EB" w:rsidRDefault="00757D83" w:rsidP="00395662">
      <w:pPr>
        <w:tabs>
          <w:tab w:val="left" w:pos="200"/>
          <w:tab w:val="left" w:pos="5200"/>
        </w:tabs>
        <w:jc w:val="both"/>
        <w:rPr>
          <w:sz w:val="22"/>
          <w:szCs w:val="22"/>
        </w:rPr>
      </w:pPr>
      <w:r w:rsidRPr="00AD16EB">
        <w:rPr>
          <w:sz w:val="22"/>
          <w:szCs w:val="22"/>
          <w:lang w:val="pt-BR"/>
        </w:rPr>
        <w:tab/>
      </w:r>
      <w:r w:rsidRPr="00AD16EB">
        <w:rPr>
          <w:b/>
          <w:color w:val="0000FF"/>
          <w:sz w:val="22"/>
          <w:szCs w:val="22"/>
        </w:rPr>
        <w:t xml:space="preserve">C. </w:t>
      </w:r>
      <w:r w:rsidRPr="00AD16EB">
        <w:rPr>
          <w:color w:val="FF0000"/>
          <w:sz w:val="22"/>
          <w:szCs w:val="22"/>
          <w:lang w:val="vi-VN"/>
        </w:rPr>
        <w:t>d</w:t>
      </w:r>
      <w:r w:rsidRPr="00AD16EB">
        <w:rPr>
          <w:color w:val="FF0000"/>
          <w:sz w:val="22"/>
          <w:szCs w:val="22"/>
        </w:rPr>
        <w:t>ung dịch NaOH loãng.</w:t>
      </w:r>
      <w:r w:rsidRPr="00AD16EB">
        <w:rPr>
          <w:sz w:val="22"/>
          <w:szCs w:val="22"/>
        </w:rPr>
        <w:tab/>
      </w:r>
      <w:r w:rsidRPr="00AD16EB">
        <w:rPr>
          <w:b/>
          <w:color w:val="0000FF"/>
          <w:sz w:val="22"/>
          <w:szCs w:val="22"/>
        </w:rPr>
        <w:t xml:space="preserve">D. </w:t>
      </w:r>
      <w:r w:rsidRPr="00AD16EB">
        <w:rPr>
          <w:sz w:val="22"/>
          <w:szCs w:val="22"/>
          <w:lang w:val="vi-VN"/>
        </w:rPr>
        <w:t>d</w:t>
      </w:r>
      <w:r w:rsidRPr="00AD16EB">
        <w:rPr>
          <w:sz w:val="22"/>
          <w:szCs w:val="22"/>
        </w:rPr>
        <w:t>ung dịch KI.</w:t>
      </w:r>
    </w:p>
    <w:p w14:paraId="304553F2" w14:textId="653748BC" w:rsidR="00757D83" w:rsidRPr="00AD16EB" w:rsidRDefault="00757D83" w:rsidP="00395662">
      <w:pPr>
        <w:jc w:val="both"/>
        <w:rPr>
          <w:sz w:val="22"/>
          <w:szCs w:val="22"/>
        </w:rPr>
      </w:pPr>
      <w:r w:rsidRPr="00AD16EB">
        <w:rPr>
          <w:b/>
          <w:color w:val="0000FF"/>
          <w:sz w:val="22"/>
          <w:szCs w:val="22"/>
        </w:rPr>
        <w:t xml:space="preserve">Câu </w:t>
      </w:r>
      <w:r w:rsidR="00CB044C">
        <w:rPr>
          <w:b/>
          <w:color w:val="0000FF"/>
          <w:sz w:val="22"/>
          <w:szCs w:val="22"/>
        </w:rPr>
        <w:t>39</w:t>
      </w:r>
      <w:r w:rsidRPr="00AD16EB">
        <w:rPr>
          <w:b/>
          <w:color w:val="0000FF"/>
          <w:sz w:val="22"/>
          <w:szCs w:val="22"/>
        </w:rPr>
        <w:t xml:space="preserve">: </w:t>
      </w:r>
      <w:r w:rsidRPr="00AD16EB">
        <w:rPr>
          <w:sz w:val="22"/>
          <w:szCs w:val="22"/>
        </w:rPr>
        <w:t>Đặc điểm của halogen là</w:t>
      </w:r>
    </w:p>
    <w:p w14:paraId="6EB23431" w14:textId="77777777" w:rsidR="00757D83" w:rsidRPr="00AD16EB" w:rsidRDefault="00757D83" w:rsidP="00395662">
      <w:pPr>
        <w:tabs>
          <w:tab w:val="left" w:pos="200"/>
        </w:tabs>
        <w:jc w:val="both"/>
        <w:rPr>
          <w:sz w:val="22"/>
          <w:szCs w:val="22"/>
        </w:rPr>
      </w:pPr>
      <w:r w:rsidRPr="00AD16EB">
        <w:rPr>
          <w:sz w:val="22"/>
          <w:szCs w:val="22"/>
        </w:rPr>
        <w:tab/>
      </w:r>
      <w:r w:rsidRPr="00AD16EB">
        <w:rPr>
          <w:b/>
          <w:color w:val="0000FF"/>
          <w:sz w:val="22"/>
          <w:szCs w:val="22"/>
        </w:rPr>
        <w:t xml:space="preserve">A. </w:t>
      </w:r>
      <w:r w:rsidRPr="00AD16EB">
        <w:rPr>
          <w:sz w:val="22"/>
          <w:szCs w:val="22"/>
        </w:rPr>
        <w:t>nguyên tử chỉ nhận thêm 1 electron trong các phản ứng hoá học.</w:t>
      </w:r>
    </w:p>
    <w:p w14:paraId="45892E5E" w14:textId="77777777" w:rsidR="00757D83" w:rsidRPr="00AD16EB" w:rsidRDefault="00757D83" w:rsidP="00395662">
      <w:pPr>
        <w:tabs>
          <w:tab w:val="left" w:pos="200"/>
        </w:tabs>
        <w:jc w:val="both"/>
        <w:rPr>
          <w:sz w:val="22"/>
          <w:szCs w:val="22"/>
        </w:rPr>
      </w:pPr>
      <w:r w:rsidRPr="00AD16EB">
        <w:rPr>
          <w:sz w:val="22"/>
          <w:szCs w:val="22"/>
        </w:rPr>
        <w:tab/>
      </w:r>
      <w:r w:rsidRPr="00AD16EB">
        <w:rPr>
          <w:b/>
          <w:color w:val="0000FF"/>
          <w:sz w:val="22"/>
          <w:szCs w:val="22"/>
        </w:rPr>
        <w:t xml:space="preserve">B. </w:t>
      </w:r>
      <w:r w:rsidRPr="00AD16EB">
        <w:rPr>
          <w:color w:val="FF0000"/>
          <w:sz w:val="22"/>
          <w:szCs w:val="22"/>
        </w:rPr>
        <w:t>tạo liên kết cộng hoá trị với hydrogen.</w:t>
      </w:r>
    </w:p>
    <w:p w14:paraId="3AC49BA6" w14:textId="77777777" w:rsidR="00757D83" w:rsidRPr="00AD16EB" w:rsidRDefault="00757D83" w:rsidP="00395662">
      <w:pPr>
        <w:tabs>
          <w:tab w:val="left" w:pos="200"/>
        </w:tabs>
        <w:jc w:val="both"/>
        <w:rPr>
          <w:sz w:val="22"/>
          <w:szCs w:val="22"/>
        </w:rPr>
      </w:pPr>
      <w:r w:rsidRPr="00AD16EB">
        <w:rPr>
          <w:sz w:val="22"/>
          <w:szCs w:val="22"/>
        </w:rPr>
        <w:tab/>
      </w:r>
      <w:r w:rsidRPr="00AD16EB">
        <w:rPr>
          <w:b/>
          <w:color w:val="0000FF"/>
          <w:sz w:val="22"/>
          <w:szCs w:val="22"/>
        </w:rPr>
        <w:t xml:space="preserve">C. </w:t>
      </w:r>
      <w:r w:rsidRPr="00AD16EB">
        <w:rPr>
          <w:sz w:val="22"/>
          <w:szCs w:val="22"/>
        </w:rPr>
        <w:t>nguyên tố có số oxi hoá -1 trong tất cả  hợp chất .</w:t>
      </w:r>
    </w:p>
    <w:p w14:paraId="2393FE6E" w14:textId="77777777" w:rsidR="00757D83" w:rsidRPr="00AD16EB" w:rsidRDefault="00757D83" w:rsidP="00395662">
      <w:pPr>
        <w:tabs>
          <w:tab w:val="left" w:pos="200"/>
        </w:tabs>
        <w:jc w:val="both"/>
        <w:rPr>
          <w:sz w:val="22"/>
          <w:szCs w:val="22"/>
        </w:rPr>
      </w:pPr>
      <w:r w:rsidRPr="00AD16EB">
        <w:rPr>
          <w:sz w:val="22"/>
          <w:szCs w:val="22"/>
        </w:rPr>
        <w:tab/>
      </w:r>
      <w:r w:rsidRPr="00AD16EB">
        <w:rPr>
          <w:b/>
          <w:color w:val="0000FF"/>
          <w:sz w:val="22"/>
          <w:szCs w:val="22"/>
        </w:rPr>
        <w:t xml:space="preserve">D. </w:t>
      </w:r>
      <w:r w:rsidRPr="00AD16EB">
        <w:rPr>
          <w:sz w:val="22"/>
          <w:szCs w:val="22"/>
        </w:rPr>
        <w:t>nguyên tử có 5 electron hoá trị.</w:t>
      </w:r>
    </w:p>
    <w:p w14:paraId="79718B42" w14:textId="6CD2DA2A" w:rsidR="00DC7ACB" w:rsidRPr="003B5E39" w:rsidRDefault="00CB044C" w:rsidP="00395662">
      <w:pPr>
        <w:rPr>
          <w:rFonts w:eastAsia="Calibri"/>
          <w:bCs/>
          <w:lang w:val="vi" w:eastAsia="zh-CN"/>
        </w:rPr>
      </w:pPr>
      <w:r w:rsidRPr="007A7003">
        <w:rPr>
          <w:b/>
          <w:color w:val="0000FF"/>
          <w:sz w:val="22"/>
          <w:szCs w:val="22"/>
        </w:rPr>
        <w:t xml:space="preserve">Câu </w:t>
      </w:r>
      <w:r>
        <w:rPr>
          <w:b/>
          <w:color w:val="0000FF"/>
          <w:sz w:val="22"/>
          <w:szCs w:val="22"/>
        </w:rPr>
        <w:t>40</w:t>
      </w:r>
      <w:r w:rsidRPr="007A7003">
        <w:rPr>
          <w:b/>
          <w:color w:val="0000FF"/>
          <w:sz w:val="22"/>
          <w:szCs w:val="22"/>
        </w:rPr>
        <w:t xml:space="preserve">: </w:t>
      </w:r>
      <w:r w:rsidR="00DC7ACB" w:rsidRPr="003B5E39">
        <w:rPr>
          <w:rFonts w:eastAsia="Calibri"/>
          <w:lang w:val="it-IT"/>
        </w:rPr>
        <w:t xml:space="preserve">Cho nhiệt sôi </w:t>
      </w:r>
      <w:r w:rsidR="00DC7ACB" w:rsidRPr="003B5E39">
        <w:rPr>
          <w:rFonts w:eastAsia="Calibri"/>
          <w:bCs/>
          <w:lang w:val="zh-CN" w:eastAsia="zh-CN"/>
        </w:rPr>
        <w:t>độ</w:t>
      </w:r>
      <w:r w:rsidR="00DC7ACB" w:rsidRPr="003B5E39">
        <w:rPr>
          <w:rFonts w:eastAsia="Calibri"/>
          <w:lang w:val="it-IT"/>
        </w:rPr>
        <w:t xml:space="preserve"> của các halogen: </w:t>
      </w:r>
      <w:r w:rsidR="00DC7ACB" w:rsidRPr="003B5E39">
        <w:rPr>
          <w:lang w:val="vi"/>
        </w:rPr>
        <w:t>F</w:t>
      </w:r>
      <w:r w:rsidR="00DC7ACB" w:rsidRPr="003B5E39">
        <w:rPr>
          <w:vertAlign w:val="subscript"/>
          <w:lang w:val="vi"/>
        </w:rPr>
        <w:t>2</w:t>
      </w:r>
      <w:r w:rsidR="00DC7ACB" w:rsidRPr="003B5E39">
        <w:rPr>
          <w:lang w:val="vi"/>
        </w:rPr>
        <w:t xml:space="preserve"> (-188), Cl</w:t>
      </w:r>
      <w:r w:rsidR="00DC7ACB" w:rsidRPr="003B5E39">
        <w:rPr>
          <w:vertAlign w:val="subscript"/>
          <w:lang w:val="vi"/>
        </w:rPr>
        <w:t>2</w:t>
      </w:r>
      <w:r w:rsidR="00DC7ACB" w:rsidRPr="003B5E39">
        <w:rPr>
          <w:lang w:val="vi"/>
        </w:rPr>
        <w:t xml:space="preserve"> (-35), Br</w:t>
      </w:r>
      <w:r w:rsidR="00DC7ACB" w:rsidRPr="003B5E39">
        <w:rPr>
          <w:vertAlign w:val="subscript"/>
          <w:lang w:val="vi"/>
        </w:rPr>
        <w:t>2</w:t>
      </w:r>
      <w:r w:rsidR="00DC7ACB" w:rsidRPr="003B5E39">
        <w:rPr>
          <w:lang w:val="vi"/>
        </w:rPr>
        <w:t xml:space="preserve"> (59), I</w:t>
      </w:r>
      <w:r w:rsidR="00DC7ACB" w:rsidRPr="003B5E39">
        <w:rPr>
          <w:vertAlign w:val="subscript"/>
          <w:lang w:val="vi"/>
        </w:rPr>
        <w:t>2</w:t>
      </w:r>
      <w:r w:rsidR="00DC7ACB" w:rsidRPr="003B5E39">
        <w:rPr>
          <w:lang w:val="vi"/>
        </w:rPr>
        <w:t xml:space="preserve"> (184). Yếu tố  ảnh hưởng đến sự biến đổi nhiệt </w:t>
      </w:r>
      <w:r w:rsidR="00DC7ACB" w:rsidRPr="003B5E39">
        <w:rPr>
          <w:rFonts w:eastAsia="Calibri"/>
          <w:bCs/>
          <w:lang w:val="zh-CN" w:eastAsia="zh-CN"/>
        </w:rPr>
        <w:t>độ sôi</w:t>
      </w:r>
      <w:r w:rsidR="00DC7ACB" w:rsidRPr="003B5E39">
        <w:rPr>
          <w:rFonts w:eastAsia="Calibri"/>
          <w:bCs/>
          <w:lang w:val="vi" w:eastAsia="zh-CN"/>
        </w:rPr>
        <w:t xml:space="preserve"> của các halogen là </w:t>
      </w:r>
    </w:p>
    <w:p w14:paraId="13F863EE" w14:textId="77777777" w:rsidR="00DC7ACB" w:rsidRPr="003B5E39" w:rsidRDefault="00DC7ACB" w:rsidP="00395662">
      <w:pPr>
        <w:widowControl w:val="0"/>
        <w:shd w:val="clear" w:color="auto" w:fill="FFFFFF"/>
        <w:tabs>
          <w:tab w:val="left" w:pos="142"/>
          <w:tab w:val="left" w:pos="2552"/>
          <w:tab w:val="left" w:pos="5103"/>
          <w:tab w:val="left" w:pos="7655"/>
        </w:tabs>
        <w:autoSpaceDE w:val="0"/>
        <w:autoSpaceDN w:val="0"/>
        <w:rPr>
          <w:rFonts w:eastAsia="Arial"/>
          <w:lang w:val="vi"/>
        </w:rPr>
      </w:pPr>
      <w:r w:rsidRPr="003B5E39">
        <w:rPr>
          <w:rFonts w:eastAsia="Arial"/>
          <w:lang w:val="vi" w:eastAsia="vi"/>
        </w:rPr>
        <w:tab/>
      </w:r>
      <w:r w:rsidRPr="009D14A7">
        <w:rPr>
          <w:rFonts w:eastAsia="Arial"/>
          <w:b/>
          <w:color w:val="FF0000"/>
          <w:lang w:val="vi" w:eastAsia="vi"/>
        </w:rPr>
        <w:t xml:space="preserve">A. </w:t>
      </w:r>
      <w:r w:rsidRPr="009D14A7">
        <w:rPr>
          <w:rFonts w:eastAsia="Arial"/>
          <w:color w:val="FF0000"/>
          <w:lang w:val="nl-NL" w:eastAsia="vi"/>
        </w:rPr>
        <w:t>tương tác van der Waals</w:t>
      </w:r>
      <w:r w:rsidRPr="009D14A7">
        <w:rPr>
          <w:rFonts w:eastAsia="Arial"/>
          <w:color w:val="FF0000"/>
          <w:lang w:val="vi" w:eastAsia="vi"/>
        </w:rPr>
        <w:t>.</w:t>
      </w:r>
      <w:r w:rsidRPr="003B5E39">
        <w:rPr>
          <w:rFonts w:eastAsia="Arial"/>
          <w:lang w:val="vi" w:eastAsia="vi"/>
        </w:rPr>
        <w:tab/>
      </w:r>
      <w:r w:rsidRPr="003B5E39">
        <w:rPr>
          <w:rFonts w:eastAsia="Arial"/>
          <w:b/>
          <w:lang w:val="vi" w:eastAsia="vi"/>
        </w:rPr>
        <w:t xml:space="preserve">B. </w:t>
      </w:r>
      <w:r w:rsidRPr="003B5E39">
        <w:rPr>
          <w:rFonts w:eastAsia="Arial"/>
          <w:bCs/>
          <w:lang w:val="vi" w:eastAsia="vi"/>
        </w:rPr>
        <w:t>liên kết cộng hoá trị</w:t>
      </w:r>
      <w:r w:rsidRPr="003B5E39">
        <w:rPr>
          <w:rFonts w:eastAsia="Arial"/>
          <w:lang w:val="vi" w:eastAsia="vi"/>
        </w:rPr>
        <w:t>.</w:t>
      </w:r>
    </w:p>
    <w:p w14:paraId="3B1E6C2A" w14:textId="77777777" w:rsidR="00DC7ACB" w:rsidRPr="003B5E39" w:rsidRDefault="00DC7ACB" w:rsidP="00395662">
      <w:pPr>
        <w:widowControl w:val="0"/>
        <w:shd w:val="clear" w:color="auto" w:fill="FFFFFF"/>
        <w:tabs>
          <w:tab w:val="left" w:pos="142"/>
          <w:tab w:val="left" w:pos="2552"/>
          <w:tab w:val="left" w:pos="5103"/>
          <w:tab w:val="left" w:pos="7655"/>
        </w:tabs>
        <w:autoSpaceDE w:val="0"/>
        <w:autoSpaceDN w:val="0"/>
        <w:rPr>
          <w:rFonts w:eastAsia="Arial"/>
          <w:lang w:val="vi" w:eastAsia="vi"/>
        </w:rPr>
      </w:pPr>
      <w:r w:rsidRPr="003B5E39">
        <w:rPr>
          <w:rFonts w:eastAsia="Arial"/>
          <w:lang w:val="vi" w:eastAsia="vi"/>
        </w:rPr>
        <w:tab/>
      </w:r>
      <w:r w:rsidRPr="003B5E39">
        <w:rPr>
          <w:rFonts w:eastAsia="Arial"/>
          <w:b/>
          <w:lang w:val="vi" w:eastAsia="vi"/>
        </w:rPr>
        <w:t xml:space="preserve">C. </w:t>
      </w:r>
      <w:r w:rsidRPr="003B5E39">
        <w:rPr>
          <w:rFonts w:eastAsia="Arial"/>
          <w:lang w:val="vi" w:eastAsia="vi"/>
        </w:rPr>
        <w:t>liên kết hydrogen.</w:t>
      </w:r>
      <w:r w:rsidRPr="003B5E39">
        <w:rPr>
          <w:rFonts w:eastAsia="Arial"/>
          <w:lang w:val="vi" w:eastAsia="vi"/>
        </w:rPr>
        <w:tab/>
      </w:r>
      <w:r w:rsidRPr="003B5E39">
        <w:rPr>
          <w:rFonts w:eastAsia="Arial"/>
          <w:lang w:eastAsia="vi"/>
        </w:rPr>
        <w:tab/>
      </w:r>
      <w:r w:rsidRPr="003B5E39">
        <w:rPr>
          <w:rFonts w:eastAsia="Arial"/>
          <w:b/>
          <w:lang w:val="vi" w:eastAsia="vi"/>
        </w:rPr>
        <w:t xml:space="preserve">D. </w:t>
      </w:r>
      <w:r w:rsidRPr="003B5E39">
        <w:rPr>
          <w:rFonts w:eastAsia="Arial"/>
          <w:bCs/>
          <w:lang w:eastAsia="vi"/>
        </w:rPr>
        <w:t>nhận thêm 1electron</w:t>
      </w:r>
      <w:r w:rsidRPr="003B5E39">
        <w:rPr>
          <w:rFonts w:eastAsia="Arial"/>
          <w:lang w:val="vi" w:eastAsia="vi"/>
        </w:rPr>
        <w:t>.</w:t>
      </w:r>
    </w:p>
    <w:p w14:paraId="404B0D58" w14:textId="775C05BC" w:rsidR="00CA4864" w:rsidRPr="00CB044C" w:rsidRDefault="00CA4864" w:rsidP="00395662">
      <w:pPr>
        <w:rPr>
          <w:b/>
          <w:bCs/>
        </w:rPr>
      </w:pPr>
      <w:r w:rsidRPr="00CB044C">
        <w:rPr>
          <w:b/>
          <w:bCs/>
        </w:rPr>
        <w:t>Phần trắc nghiệm đúng – sai</w:t>
      </w:r>
    </w:p>
    <w:p w14:paraId="4D1AEA49" w14:textId="3180CCF2" w:rsidR="00641AB8" w:rsidRPr="00416411"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1</w:t>
      </w:r>
      <w:r w:rsidRPr="007A7003">
        <w:rPr>
          <w:b/>
          <w:color w:val="0000FF"/>
          <w:sz w:val="22"/>
          <w:szCs w:val="22"/>
        </w:rPr>
        <w:t xml:space="preserve">: </w:t>
      </w:r>
      <w:r w:rsidR="00641AB8" w:rsidRPr="00416411">
        <w:t>Mỗi phát biểu dưới đây là đúng hay sai?</w:t>
      </w:r>
    </w:p>
    <w:p w14:paraId="1C9ACEC2" w14:textId="77777777" w:rsidR="00641AB8" w:rsidRPr="00430ED1" w:rsidRDefault="00641AB8" w:rsidP="00395662">
      <w:pPr>
        <w:tabs>
          <w:tab w:val="left" w:pos="3402"/>
          <w:tab w:val="left" w:pos="5669"/>
          <w:tab w:val="left" w:pos="7937"/>
        </w:tabs>
      </w:pPr>
      <w:r w:rsidRPr="00430ED1">
        <w:rPr>
          <w:b/>
        </w:rPr>
        <w:t xml:space="preserve">a. </w:t>
      </w:r>
      <w:r w:rsidRPr="00430ED1">
        <w:t>Trong quá trình oxi hoá, chất khử nhận electron.</w:t>
      </w:r>
      <w:r>
        <w:tab/>
      </w:r>
      <w:r>
        <w:tab/>
      </w:r>
      <w:r>
        <w:tab/>
      </w:r>
      <w:r w:rsidRPr="00E42B73">
        <w:rPr>
          <w:noProof/>
        </w:rPr>
        <w:drawing>
          <wp:inline distT="0" distB="0" distL="0" distR="0" wp14:anchorId="5AD8150F" wp14:editId="2EACC381">
            <wp:extent cx="133316" cy="131196"/>
            <wp:effectExtent l="0" t="0" r="635" b="2540"/>
            <wp:docPr id="1593018002"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9FAB2F4" w14:textId="77777777" w:rsidR="00641AB8" w:rsidRPr="00430ED1" w:rsidRDefault="00641AB8" w:rsidP="00395662">
      <w:pPr>
        <w:tabs>
          <w:tab w:val="left" w:pos="3402"/>
          <w:tab w:val="left" w:pos="5669"/>
          <w:tab w:val="left" w:pos="7937"/>
        </w:tabs>
      </w:pPr>
      <w:r w:rsidRPr="00430ED1">
        <w:rPr>
          <w:b/>
        </w:rPr>
        <w:t xml:space="preserve">b. </w:t>
      </w:r>
      <w:r w:rsidRPr="00430ED1">
        <w:t>Trong quá trình khử, chất oxi hoá nhường electron.</w:t>
      </w:r>
      <w:r>
        <w:tab/>
      </w:r>
      <w:r>
        <w:tab/>
      </w:r>
      <w:r>
        <w:tab/>
      </w:r>
      <w:r w:rsidRPr="00E42B73">
        <w:rPr>
          <w:noProof/>
        </w:rPr>
        <w:drawing>
          <wp:inline distT="0" distB="0" distL="0" distR="0" wp14:anchorId="34D50AA6" wp14:editId="6C065386">
            <wp:extent cx="133316" cy="131196"/>
            <wp:effectExtent l="0" t="0" r="635" b="2540"/>
            <wp:docPr id="153056915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1B0299D" w14:textId="77777777" w:rsidR="00641AB8" w:rsidRPr="007F1E39" w:rsidRDefault="00641AB8" w:rsidP="00395662">
      <w:pPr>
        <w:tabs>
          <w:tab w:val="left" w:pos="3402"/>
          <w:tab w:val="left" w:pos="5669"/>
          <w:tab w:val="left" w:pos="7937"/>
        </w:tabs>
        <w:rPr>
          <w:spacing w:val="-2"/>
        </w:rPr>
      </w:pPr>
      <w:r w:rsidRPr="007F1E39">
        <w:rPr>
          <w:b/>
          <w:spacing w:val="-2"/>
        </w:rPr>
        <w:t xml:space="preserve">c. </w:t>
      </w:r>
      <w:r w:rsidRPr="007F1E39">
        <w:rPr>
          <w:spacing w:val="-2"/>
        </w:rPr>
        <w:t>Quá trình nhường electron là quá trình khử và quá trình nhận electron là quá trình oxi hoá.</w:t>
      </w:r>
      <w:r>
        <w:rPr>
          <w:spacing w:val="-2"/>
        </w:rPr>
        <w:tab/>
      </w:r>
      <w:r w:rsidRPr="00E42B73">
        <w:rPr>
          <w:noProof/>
        </w:rPr>
        <w:drawing>
          <wp:inline distT="0" distB="0" distL="0" distR="0" wp14:anchorId="49BF37FC" wp14:editId="47D3A593">
            <wp:extent cx="133316" cy="131196"/>
            <wp:effectExtent l="0" t="0" r="635" b="2540"/>
            <wp:docPr id="210783921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E391FF5" w14:textId="77777777" w:rsidR="00641AB8" w:rsidRDefault="00641AB8" w:rsidP="00395662">
      <w:r w:rsidRPr="00430ED1">
        <w:rPr>
          <w:b/>
          <w:bCs/>
        </w:rPr>
        <w:t>d.</w:t>
      </w:r>
      <w:r w:rsidRPr="00430ED1">
        <w:t xml:space="preserve"> </w:t>
      </w:r>
      <w:r w:rsidRPr="00416411">
        <w:t>Phản ứng trong đó có sự trao đổi electron là phản ứng oxi hoá – khử.</w:t>
      </w:r>
      <w:r>
        <w:tab/>
      </w:r>
      <w:r>
        <w:tab/>
      </w:r>
      <w:r>
        <w:tab/>
      </w:r>
      <w:r w:rsidRPr="00E42B73">
        <w:rPr>
          <w:noProof/>
        </w:rPr>
        <w:drawing>
          <wp:inline distT="0" distB="0" distL="0" distR="0" wp14:anchorId="1D83C8E1" wp14:editId="63BE165C">
            <wp:extent cx="133316" cy="131196"/>
            <wp:effectExtent l="0" t="0" r="635" b="2540"/>
            <wp:docPr id="113203306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08BF57C" w14:textId="77777777" w:rsidR="00641AB8" w:rsidRPr="006318CD" w:rsidRDefault="00641AB8" w:rsidP="00395662">
      <w:pPr>
        <w:jc w:val="center"/>
        <w:rPr>
          <w:b/>
          <w:bCs/>
          <w:u w:val="single"/>
        </w:rPr>
      </w:pPr>
      <w:r w:rsidRPr="006318CD">
        <w:rPr>
          <w:b/>
          <w:bCs/>
          <w:u w:val="single"/>
        </w:rPr>
        <w:t>Giải:</w:t>
      </w:r>
    </w:p>
    <w:tbl>
      <w:tblPr>
        <w:tblStyle w:val="TableGrid"/>
        <w:tblW w:w="0" w:type="auto"/>
        <w:tblInd w:w="992" w:type="dxa"/>
        <w:tblLook w:val="04A0" w:firstRow="1" w:lastRow="0" w:firstColumn="1" w:lastColumn="0" w:noHBand="0" w:noVBand="1"/>
      </w:tblPr>
      <w:tblGrid>
        <w:gridCol w:w="2159"/>
        <w:gridCol w:w="2160"/>
        <w:gridCol w:w="2160"/>
        <w:gridCol w:w="2207"/>
      </w:tblGrid>
      <w:tr w:rsidR="00641AB8" w:rsidRPr="006318CD" w14:paraId="11D95D2C" w14:textId="77777777" w:rsidTr="00641AB8">
        <w:tc>
          <w:tcPr>
            <w:tcW w:w="2159" w:type="dxa"/>
          </w:tcPr>
          <w:p w14:paraId="44557D13" w14:textId="77777777" w:rsidR="00641AB8" w:rsidRPr="006318CD" w:rsidRDefault="00641AB8" w:rsidP="00395662">
            <w:pPr>
              <w:rPr>
                <w:b/>
                <w:bCs/>
              </w:rPr>
            </w:pPr>
            <w:r>
              <w:rPr>
                <w:b/>
                <w:bCs/>
              </w:rPr>
              <w:t>a. Sai</w:t>
            </w:r>
          </w:p>
        </w:tc>
        <w:tc>
          <w:tcPr>
            <w:tcW w:w="2160" w:type="dxa"/>
          </w:tcPr>
          <w:p w14:paraId="1EAC1274" w14:textId="77777777" w:rsidR="00641AB8" w:rsidRPr="006318CD" w:rsidRDefault="00641AB8" w:rsidP="00395662">
            <w:pPr>
              <w:rPr>
                <w:b/>
                <w:bCs/>
              </w:rPr>
            </w:pPr>
            <w:r>
              <w:rPr>
                <w:b/>
                <w:bCs/>
              </w:rPr>
              <w:t>b. Sai</w:t>
            </w:r>
          </w:p>
        </w:tc>
        <w:tc>
          <w:tcPr>
            <w:tcW w:w="2160" w:type="dxa"/>
          </w:tcPr>
          <w:p w14:paraId="4A4CA9BB" w14:textId="77777777" w:rsidR="00641AB8" w:rsidRPr="006318CD" w:rsidRDefault="00641AB8" w:rsidP="00395662">
            <w:pPr>
              <w:rPr>
                <w:b/>
                <w:bCs/>
              </w:rPr>
            </w:pPr>
            <w:r>
              <w:rPr>
                <w:b/>
                <w:bCs/>
              </w:rPr>
              <w:t>c. Sai</w:t>
            </w:r>
          </w:p>
        </w:tc>
        <w:tc>
          <w:tcPr>
            <w:tcW w:w="2207" w:type="dxa"/>
          </w:tcPr>
          <w:p w14:paraId="7A18509C" w14:textId="77777777" w:rsidR="00641AB8" w:rsidRPr="006318CD" w:rsidRDefault="00641AB8" w:rsidP="00395662">
            <w:pPr>
              <w:rPr>
                <w:b/>
                <w:bCs/>
              </w:rPr>
            </w:pPr>
            <w:r>
              <w:rPr>
                <w:b/>
                <w:bCs/>
              </w:rPr>
              <w:t>d. Đúng</w:t>
            </w:r>
          </w:p>
        </w:tc>
      </w:tr>
    </w:tbl>
    <w:p w14:paraId="09165F8C" w14:textId="2F5D6844" w:rsidR="00641AB8" w:rsidRPr="00E178F2"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2</w:t>
      </w:r>
      <w:r w:rsidRPr="007A7003">
        <w:rPr>
          <w:b/>
          <w:color w:val="0000FF"/>
          <w:sz w:val="22"/>
          <w:szCs w:val="22"/>
        </w:rPr>
        <w:t xml:space="preserve">: </w:t>
      </w:r>
      <w:r w:rsidR="00641AB8" w:rsidRPr="00E178F2">
        <w:t>Xét phản ứng trong giai đoạn đầu của quá trình Ostwald:</w:t>
      </w:r>
    </w:p>
    <w:p w14:paraId="3A5C33E2" w14:textId="77777777" w:rsidR="00641AB8" w:rsidRPr="00E178F2" w:rsidRDefault="00641AB8" w:rsidP="00395662">
      <w:r w:rsidRPr="00E178F2">
        <w:t>NH</w:t>
      </w:r>
      <w:r w:rsidRPr="00E178F2">
        <w:rPr>
          <w:vertAlign w:val="subscript"/>
        </w:rPr>
        <w:t>3</w:t>
      </w:r>
      <w:r w:rsidRPr="00E178F2">
        <w:t xml:space="preserve"> + O</w:t>
      </w:r>
      <w:r w:rsidRPr="00E178F2">
        <w:rPr>
          <w:vertAlign w:val="subscript"/>
        </w:rPr>
        <w:t>2</w:t>
      </w:r>
      <w:r w:rsidRPr="00E178F2">
        <w:t xml:space="preserve"> </w:t>
      </w:r>
      <w:r w:rsidRPr="00BB1D45">
        <w:rPr>
          <w:noProof/>
          <w:position w:val="-6"/>
        </w:rPr>
        <w:object w:dxaOrig="680" w:dyaOrig="360" w14:anchorId="6E93EE73">
          <v:shape id="_x0000_i1073" type="#_x0000_t75" alt="" style="width:33.75pt;height:18pt;mso-width-percent:0;mso-height-percent:0;mso-width-percent:0;mso-height-percent:0" o:ole="">
            <v:imagedata r:id="rId107" o:title=""/>
          </v:shape>
          <o:OLEObject Type="Embed" ProgID="Equation.DSMT4" ShapeID="_x0000_i1073" DrawAspect="Content" ObjectID="_1806665155" r:id="rId108"/>
        </w:object>
      </w:r>
      <w:r w:rsidRPr="00E178F2">
        <w:t xml:space="preserve"> NO + H</w:t>
      </w:r>
      <w:r w:rsidRPr="00E178F2">
        <w:rPr>
          <w:vertAlign w:val="subscript"/>
        </w:rPr>
        <w:t>2</w:t>
      </w:r>
      <w:r w:rsidRPr="00E178F2">
        <w:t>O</w:t>
      </w:r>
      <w:r>
        <w:tab/>
      </w:r>
      <w:r>
        <w:tab/>
      </w:r>
      <w:r>
        <w:tab/>
      </w:r>
      <w:r>
        <w:tab/>
      </w:r>
      <w:r>
        <w:tab/>
        <w:t>(1)</w:t>
      </w:r>
    </w:p>
    <w:p w14:paraId="7E3F3D83" w14:textId="77777777" w:rsidR="00641AB8" w:rsidRDefault="00641AB8" w:rsidP="00395662">
      <w:r w:rsidRPr="004D2868">
        <w:rPr>
          <w:b/>
          <w:bCs/>
        </w:rPr>
        <w:t>a.</w:t>
      </w:r>
      <w:r w:rsidRPr="004D2868">
        <w:t xml:space="preserve"> </w:t>
      </w:r>
      <w:r>
        <w:t>Số oxi hóa của oxygen trong phản ứng ứng (1) lần lượt là 0, –2, –1</w:t>
      </w:r>
      <w:r w:rsidRPr="004D2868">
        <w:t>.</w:t>
      </w:r>
      <w:r>
        <w:tab/>
      </w:r>
      <w:r>
        <w:tab/>
      </w:r>
      <w:r>
        <w:tab/>
      </w:r>
      <w:r w:rsidRPr="00E42B73">
        <w:rPr>
          <w:noProof/>
        </w:rPr>
        <w:drawing>
          <wp:inline distT="0" distB="0" distL="0" distR="0" wp14:anchorId="2A16D899" wp14:editId="4980383A">
            <wp:extent cx="133316" cy="131196"/>
            <wp:effectExtent l="0" t="0" r="635" b="2540"/>
            <wp:docPr id="129409669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5B27D7AE" w14:textId="77777777" w:rsidR="00641AB8" w:rsidRDefault="00641AB8" w:rsidP="00395662">
      <w:r>
        <w:rPr>
          <w:b/>
          <w:bCs/>
        </w:rPr>
        <w:t>b</w:t>
      </w:r>
      <w:r w:rsidRPr="004D2868">
        <w:rPr>
          <w:b/>
          <w:bCs/>
        </w:rPr>
        <w:t>.</w:t>
      </w:r>
      <w:r w:rsidRPr="004D2868">
        <w:t xml:space="preserve"> Trong phản ứng </w:t>
      </w:r>
      <w:r>
        <w:t>(1), NH</w:t>
      </w:r>
      <w:r w:rsidRPr="00705FAE">
        <w:rPr>
          <w:vertAlign w:val="subscript"/>
        </w:rPr>
        <w:t>3</w:t>
      </w:r>
      <w:r>
        <w:t xml:space="preserve"> là chất khử; O</w:t>
      </w:r>
      <w:r w:rsidRPr="00705FAE">
        <w:rPr>
          <w:vertAlign w:val="subscript"/>
        </w:rPr>
        <w:t>2</w:t>
      </w:r>
      <w:r>
        <w:t xml:space="preserve"> là chất oxi hóa</w:t>
      </w:r>
      <w:r w:rsidRPr="004D2868">
        <w:t>.</w:t>
      </w:r>
      <w:r>
        <w:tab/>
      </w:r>
      <w:r>
        <w:tab/>
      </w:r>
      <w:r>
        <w:tab/>
      </w:r>
      <w:r>
        <w:tab/>
      </w:r>
      <w:r w:rsidRPr="00E42B73">
        <w:rPr>
          <w:noProof/>
        </w:rPr>
        <w:drawing>
          <wp:inline distT="0" distB="0" distL="0" distR="0" wp14:anchorId="56F9F052" wp14:editId="4D855F2B">
            <wp:extent cx="133316" cy="131196"/>
            <wp:effectExtent l="0" t="0" r="635" b="2540"/>
            <wp:docPr id="38634546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28A0940" w14:textId="77777777" w:rsidR="00641AB8" w:rsidRDefault="00641AB8" w:rsidP="00395662">
      <w:r>
        <w:rPr>
          <w:b/>
          <w:bCs/>
        </w:rPr>
        <w:t>c</w:t>
      </w:r>
      <w:r w:rsidRPr="003D5944">
        <w:rPr>
          <w:b/>
          <w:bCs/>
        </w:rPr>
        <w:t>.</w:t>
      </w:r>
      <w:r w:rsidRPr="003D5944">
        <w:t xml:space="preserve"> Hệ số c</w:t>
      </w:r>
      <w:r>
        <w:t>â</w:t>
      </w:r>
      <w:r w:rsidRPr="003D5944">
        <w:t xml:space="preserve">n bằng thu gọn </w:t>
      </w:r>
      <w:r>
        <w:t xml:space="preserve">của phản ứng (1) lần lượt </w:t>
      </w:r>
      <w:r w:rsidRPr="003D5944">
        <w:t xml:space="preserve">là </w:t>
      </w:r>
      <w:r>
        <w:t xml:space="preserve">4 </w:t>
      </w:r>
      <w:r w:rsidRPr="003D5944">
        <w:t>:</w:t>
      </w:r>
      <w:r>
        <w:t xml:space="preserve"> 5 </w:t>
      </w:r>
      <w:r w:rsidRPr="003D5944">
        <w:t>:</w:t>
      </w:r>
      <w:r>
        <w:t xml:space="preserve"> </w:t>
      </w:r>
      <w:r w:rsidRPr="003D5944">
        <w:t>4</w:t>
      </w:r>
      <w:r>
        <w:t xml:space="preserve"> </w:t>
      </w:r>
      <w:r w:rsidRPr="003D5944">
        <w:t>:</w:t>
      </w:r>
      <w:r>
        <w:t xml:space="preserve"> 6.</w:t>
      </w:r>
      <w:r>
        <w:tab/>
      </w:r>
      <w:r>
        <w:tab/>
      </w:r>
      <w:r>
        <w:tab/>
      </w:r>
      <w:r w:rsidRPr="00E42B73">
        <w:rPr>
          <w:noProof/>
        </w:rPr>
        <w:drawing>
          <wp:inline distT="0" distB="0" distL="0" distR="0" wp14:anchorId="10A0C53F" wp14:editId="02BBC673">
            <wp:extent cx="133316" cy="131196"/>
            <wp:effectExtent l="0" t="0" r="635" b="2540"/>
            <wp:docPr id="83425888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491AA54" w14:textId="77777777" w:rsidR="00641AB8" w:rsidRDefault="00641AB8" w:rsidP="00395662">
      <w:r>
        <w:rPr>
          <w:b/>
          <w:bCs/>
        </w:rPr>
        <w:t>d</w:t>
      </w:r>
      <w:r w:rsidRPr="003D5944">
        <w:rPr>
          <w:b/>
          <w:bCs/>
        </w:rPr>
        <w:t>.</w:t>
      </w:r>
      <w:r w:rsidRPr="003D5944">
        <w:t xml:space="preserve"> </w:t>
      </w:r>
      <w:r w:rsidRPr="00E178F2">
        <w:t>Trong công nghiệp, 1 thể tích khí ammonia (NH</w:t>
      </w:r>
      <w:r w:rsidRPr="00E178F2">
        <w:rPr>
          <w:vertAlign w:val="subscript"/>
        </w:rPr>
        <w:t>3</w:t>
      </w:r>
      <w:r w:rsidRPr="00E178F2">
        <w:t xml:space="preserve">) </w:t>
      </w:r>
      <w:r>
        <w:t>cần 5,7</w:t>
      </w:r>
      <w:r w:rsidRPr="00E178F2">
        <w:t xml:space="preserve"> thể tích không khí để thực hiện phản ứng trên. Biết không khí chứa 21% thể tích oxygen và các thể tích khí đo ở cùng điều kiện về nhiệt độ và áp suất.</w:t>
      </w:r>
      <w:r>
        <w:tab/>
      </w:r>
      <w:r>
        <w:tab/>
      </w:r>
      <w:r>
        <w:tab/>
      </w:r>
      <w:r>
        <w:tab/>
      </w:r>
      <w:r>
        <w:tab/>
      </w:r>
      <w:r>
        <w:tab/>
      </w:r>
      <w:r>
        <w:tab/>
      </w:r>
      <w:r>
        <w:tab/>
      </w:r>
      <w:r w:rsidRPr="00E42B73">
        <w:rPr>
          <w:noProof/>
        </w:rPr>
        <w:drawing>
          <wp:inline distT="0" distB="0" distL="0" distR="0" wp14:anchorId="78B8E4F8" wp14:editId="6834EAF7">
            <wp:extent cx="133316" cy="131196"/>
            <wp:effectExtent l="0" t="0" r="635" b="2540"/>
            <wp:docPr id="120036616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3401656" w14:textId="77777777" w:rsidR="00641AB8" w:rsidRPr="001A21A1" w:rsidRDefault="00641AB8" w:rsidP="00395662">
      <w:pPr>
        <w:jc w:val="center"/>
        <w:rPr>
          <w:b/>
          <w:bCs/>
          <w:u w:val="single"/>
        </w:rPr>
      </w:pPr>
      <w:r w:rsidRPr="001A21A1">
        <w:rPr>
          <w:b/>
          <w:bCs/>
          <w:u w:val="single"/>
        </w:rPr>
        <w:t>Giải:</w:t>
      </w:r>
    </w:p>
    <w:p w14:paraId="4CA58F19" w14:textId="77777777" w:rsidR="00641AB8" w:rsidRDefault="00641AB8" w:rsidP="00395662">
      <w:r>
        <w:t>4</w:t>
      </w:r>
      <w:r w:rsidRPr="001A5B0F">
        <w:t>NH</w:t>
      </w:r>
      <w:r w:rsidRPr="001A5B0F">
        <w:rPr>
          <w:vertAlign w:val="subscript"/>
        </w:rPr>
        <w:t>3</w:t>
      </w:r>
      <w:r w:rsidRPr="001A5B0F">
        <w:t xml:space="preserve"> + </w:t>
      </w:r>
      <w:r>
        <w:t>5</w:t>
      </w:r>
      <w:r w:rsidRPr="001A5B0F">
        <w:t>O</w:t>
      </w:r>
      <w:r w:rsidRPr="001A5B0F">
        <w:rPr>
          <w:vertAlign w:val="subscript"/>
        </w:rPr>
        <w:t>2</w:t>
      </w:r>
      <w:r w:rsidRPr="001A5B0F">
        <w:t xml:space="preserve"> </w:t>
      </w:r>
      <w:r w:rsidRPr="001A5B0F">
        <w:rPr>
          <w:noProof/>
          <w:position w:val="-6"/>
        </w:rPr>
        <w:object w:dxaOrig="620" w:dyaOrig="320" w14:anchorId="3C2FA71E">
          <v:shape id="_x0000_i1074" type="#_x0000_t75" alt="" style="width:30pt;height:15pt;mso-width-percent:0;mso-height-percent:0;mso-width-percent:0;mso-height-percent:0" o:ole="">
            <v:imagedata r:id="rId109" o:title=""/>
          </v:shape>
          <o:OLEObject Type="Embed" ProgID="Equation.DSMT4" ShapeID="_x0000_i1074" DrawAspect="Content" ObjectID="_1806665156" r:id="rId110"/>
        </w:object>
      </w:r>
      <w:r w:rsidRPr="001A5B0F">
        <w:t xml:space="preserve"> </w:t>
      </w:r>
      <w:r>
        <w:t>4</w:t>
      </w:r>
      <w:r w:rsidRPr="001A5B0F">
        <w:t xml:space="preserve">NO + </w:t>
      </w:r>
      <w:r>
        <w:t>6</w:t>
      </w:r>
      <w:r w:rsidRPr="001A5B0F">
        <w:t>H</w:t>
      </w:r>
      <w:r w:rsidRPr="001A5B0F">
        <w:rPr>
          <w:vertAlign w:val="subscript"/>
        </w:rPr>
        <w:t>2</w:t>
      </w:r>
      <w:r w:rsidRPr="001A5B0F">
        <w:t>O</w:t>
      </w:r>
    </w:p>
    <w:p w14:paraId="066F9239" w14:textId="77777777" w:rsidR="00641AB8" w:rsidRDefault="00641AB8" w:rsidP="00395662">
      <w:r>
        <w:t xml:space="preserve">b) Chọn </w:t>
      </w:r>
      <w:r w:rsidRPr="00D322E8">
        <w:rPr>
          <w:noProof/>
          <w:position w:val="-14"/>
        </w:rPr>
        <w:object w:dxaOrig="7699" w:dyaOrig="400" w14:anchorId="0B2AEEC3">
          <v:shape id="_x0000_i1075" type="#_x0000_t75" alt="" style="width:386.25pt;height:20.25pt;mso-width-percent:0;mso-height-percent:0;mso-width-percent:0;mso-height-percent:0" o:ole="">
            <v:imagedata r:id="rId111" o:title=""/>
          </v:shape>
          <o:OLEObject Type="Embed" ProgID="Equation.DSMT4" ShapeID="_x0000_i1075" DrawAspect="Content" ObjectID="_1806665157" r:id="rId112"/>
        </w:object>
      </w:r>
    </w:p>
    <w:tbl>
      <w:tblPr>
        <w:tblStyle w:val="TableGrid"/>
        <w:tblW w:w="0" w:type="auto"/>
        <w:tblInd w:w="992" w:type="dxa"/>
        <w:tblLook w:val="04A0" w:firstRow="1" w:lastRow="0" w:firstColumn="1" w:lastColumn="0" w:noHBand="0" w:noVBand="1"/>
      </w:tblPr>
      <w:tblGrid>
        <w:gridCol w:w="2164"/>
        <w:gridCol w:w="2154"/>
        <w:gridCol w:w="2184"/>
        <w:gridCol w:w="2184"/>
      </w:tblGrid>
      <w:tr w:rsidR="00641AB8" w:rsidRPr="006318CD" w14:paraId="79F794DD" w14:textId="77777777" w:rsidTr="00C5140D">
        <w:tc>
          <w:tcPr>
            <w:tcW w:w="2164" w:type="dxa"/>
          </w:tcPr>
          <w:p w14:paraId="01493A8D" w14:textId="77777777" w:rsidR="00641AB8" w:rsidRPr="006318CD" w:rsidRDefault="00641AB8" w:rsidP="00395662">
            <w:pPr>
              <w:rPr>
                <w:b/>
                <w:bCs/>
              </w:rPr>
            </w:pPr>
            <w:r>
              <w:rPr>
                <w:b/>
                <w:bCs/>
              </w:rPr>
              <w:t>a. Sai</w:t>
            </w:r>
          </w:p>
        </w:tc>
        <w:tc>
          <w:tcPr>
            <w:tcW w:w="2154" w:type="dxa"/>
          </w:tcPr>
          <w:p w14:paraId="7157DC48" w14:textId="77777777" w:rsidR="00641AB8" w:rsidRPr="006318CD" w:rsidRDefault="00641AB8" w:rsidP="00395662">
            <w:pPr>
              <w:rPr>
                <w:b/>
                <w:bCs/>
              </w:rPr>
            </w:pPr>
            <w:r>
              <w:rPr>
                <w:b/>
                <w:bCs/>
              </w:rPr>
              <w:t>b. Đúng</w:t>
            </w:r>
          </w:p>
        </w:tc>
        <w:tc>
          <w:tcPr>
            <w:tcW w:w="2184" w:type="dxa"/>
          </w:tcPr>
          <w:p w14:paraId="52AAA4AD" w14:textId="77777777" w:rsidR="00641AB8" w:rsidRPr="006318CD" w:rsidRDefault="00641AB8" w:rsidP="00395662">
            <w:pPr>
              <w:rPr>
                <w:b/>
                <w:bCs/>
              </w:rPr>
            </w:pPr>
            <w:r>
              <w:rPr>
                <w:b/>
                <w:bCs/>
              </w:rPr>
              <w:t>c. Đúng</w:t>
            </w:r>
          </w:p>
        </w:tc>
        <w:tc>
          <w:tcPr>
            <w:tcW w:w="2184" w:type="dxa"/>
          </w:tcPr>
          <w:p w14:paraId="777C633A" w14:textId="77777777" w:rsidR="00641AB8" w:rsidRPr="006318CD" w:rsidRDefault="00641AB8" w:rsidP="00395662">
            <w:pPr>
              <w:rPr>
                <w:b/>
                <w:bCs/>
              </w:rPr>
            </w:pPr>
            <w:r>
              <w:rPr>
                <w:b/>
                <w:bCs/>
              </w:rPr>
              <w:t>d. Đúng</w:t>
            </w:r>
          </w:p>
        </w:tc>
      </w:tr>
    </w:tbl>
    <w:p w14:paraId="10169B36" w14:textId="4B44433F" w:rsidR="00C5140D" w:rsidRPr="00B378B5"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3</w:t>
      </w:r>
      <w:r w:rsidRPr="007A7003">
        <w:rPr>
          <w:b/>
          <w:color w:val="0000FF"/>
          <w:sz w:val="22"/>
          <w:szCs w:val="22"/>
        </w:rPr>
        <w:t xml:space="preserve">: </w:t>
      </w:r>
      <w:r w:rsidR="00C5140D" w:rsidRPr="00B378B5">
        <w:t>Enthalpy tạo thành hay nhiệt tạo thành (</w:t>
      </w:r>
      <w:r w:rsidR="00C5140D" w:rsidRPr="00B378B5">
        <w:rPr>
          <w:position w:val="-12"/>
        </w:rPr>
        <w:object w:dxaOrig="499" w:dyaOrig="360" w14:anchorId="31D1B7E1">
          <v:shape id="_x0000_i1076" type="#_x0000_t75" style="width:24.75pt;height:18pt" o:ole="">
            <v:imagedata r:id="rId113" o:title=""/>
          </v:shape>
          <o:OLEObject Type="Embed" ProgID="Equation.DSMT4" ShapeID="_x0000_i1076" DrawAspect="Content" ObjectID="_1806665158" r:id="rId114"/>
        </w:object>
      </w:r>
      <w:r w:rsidR="00C5140D" w:rsidRPr="00B378B5">
        <w:t>) của một chất là biến thiên enthalpy của phản ứng tạo thành 1 mol chất đó từ các đơn chất ở trạng thái bền vững, ở một điều kiện chuẩn.</w:t>
      </w:r>
    </w:p>
    <w:p w14:paraId="4E4D2E40" w14:textId="77777777" w:rsidR="00C5140D" w:rsidRPr="00B378B5" w:rsidRDefault="00C5140D" w:rsidP="00395662">
      <w:r w:rsidRPr="00B378B5">
        <w:rPr>
          <w:b/>
          <w:bCs/>
        </w:rPr>
        <w:t>a.</w:t>
      </w:r>
      <w:r w:rsidRPr="00B378B5">
        <w:t xml:space="preserve"> Enthalpy tạo thành kí hiệu là </w:t>
      </w:r>
      <w:r w:rsidRPr="00B378B5">
        <w:rPr>
          <w:position w:val="-12"/>
        </w:rPr>
        <w:object w:dxaOrig="480" w:dyaOrig="360" w14:anchorId="5587EF48">
          <v:shape id="_x0000_i1077" type="#_x0000_t75" style="width:24pt;height:18pt" o:ole="">
            <v:imagedata r:id="rId115" o:title=""/>
          </v:shape>
          <o:OLEObject Type="Embed" ProgID="Equation.DSMT4" ShapeID="_x0000_i1077" DrawAspect="Content" ObjectID="_1806665159" r:id="rId116"/>
        </w:object>
      </w:r>
      <w:r w:rsidRPr="00B378B5">
        <w:t>.</w:t>
      </w:r>
      <w:r>
        <w:tab/>
      </w:r>
      <w:r>
        <w:tab/>
      </w:r>
      <w:r>
        <w:tab/>
      </w:r>
      <w:r>
        <w:tab/>
      </w:r>
      <w:r>
        <w:tab/>
      </w:r>
      <w:r>
        <w:tab/>
      </w:r>
      <w:r w:rsidRPr="003B5505">
        <w:rPr>
          <w:noProof/>
        </w:rPr>
        <w:drawing>
          <wp:inline distT="0" distB="0" distL="0" distR="0" wp14:anchorId="3322C4FF" wp14:editId="57EC2947">
            <wp:extent cx="133316" cy="131196"/>
            <wp:effectExtent l="0" t="0" r="635" b="2540"/>
            <wp:docPr id="1761573634"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1F4199B" w14:textId="77777777" w:rsidR="00C5140D" w:rsidRPr="00B378B5" w:rsidRDefault="00C5140D" w:rsidP="00395662">
      <w:r w:rsidRPr="00B378B5">
        <w:rPr>
          <w:b/>
          <w:bCs/>
        </w:rPr>
        <w:t>b.</w:t>
      </w:r>
      <w:r w:rsidRPr="00B378B5">
        <w:t xml:space="preserve"> Nhiệt tạo thành chuẩn kí hiệu là </w:t>
      </w:r>
      <w:r w:rsidRPr="00B378B5">
        <w:rPr>
          <w:position w:val="-12"/>
        </w:rPr>
        <w:object w:dxaOrig="700" w:dyaOrig="380" w14:anchorId="5AF36E01">
          <v:shape id="_x0000_i1078" type="#_x0000_t75" style="width:35.25pt;height:18.75pt" o:ole="">
            <v:imagedata r:id="rId117" o:title=""/>
          </v:shape>
          <o:OLEObject Type="Embed" ProgID="Equation.DSMT4" ShapeID="_x0000_i1078" DrawAspect="Content" ObjectID="_1806665160" r:id="rId118"/>
        </w:object>
      </w:r>
      <w:r w:rsidRPr="00B378B5">
        <w:t>.</w:t>
      </w:r>
      <w:r>
        <w:tab/>
      </w:r>
      <w:r>
        <w:tab/>
      </w:r>
      <w:r>
        <w:tab/>
      </w:r>
      <w:r>
        <w:tab/>
      </w:r>
      <w:r>
        <w:tab/>
      </w:r>
      <w:r w:rsidRPr="003B5505">
        <w:rPr>
          <w:noProof/>
        </w:rPr>
        <w:drawing>
          <wp:inline distT="0" distB="0" distL="0" distR="0" wp14:anchorId="19F85CF1" wp14:editId="68123C5A">
            <wp:extent cx="133316" cy="131196"/>
            <wp:effectExtent l="0" t="0" r="635" b="2540"/>
            <wp:docPr id="1535129658"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C87064F" w14:textId="77777777" w:rsidR="00C5140D" w:rsidRPr="00B378B5" w:rsidRDefault="00C5140D" w:rsidP="00395662">
      <w:r w:rsidRPr="00B378B5">
        <w:rPr>
          <w:b/>
          <w:bCs/>
        </w:rPr>
        <w:t>c.</w:t>
      </w:r>
      <w:r w:rsidRPr="00B378B5">
        <w:t xml:space="preserve"> Enthalpy tạo thành chuẩn của các đơn chất bền vững nhất đều bằng 0.</w:t>
      </w:r>
      <w:r>
        <w:tab/>
      </w:r>
      <w:r>
        <w:tab/>
      </w:r>
      <w:r>
        <w:tab/>
      </w:r>
      <w:r w:rsidRPr="003B5505">
        <w:rPr>
          <w:noProof/>
        </w:rPr>
        <w:drawing>
          <wp:inline distT="0" distB="0" distL="0" distR="0" wp14:anchorId="1EA22862" wp14:editId="4DF3E95A">
            <wp:extent cx="133316" cy="131196"/>
            <wp:effectExtent l="0" t="0" r="635" b="2540"/>
            <wp:docPr id="143755807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309C49E" w14:textId="77777777" w:rsidR="00C5140D" w:rsidRDefault="00C5140D" w:rsidP="00395662">
      <w:r w:rsidRPr="0074693B">
        <w:rPr>
          <w:b/>
          <w:bCs/>
        </w:rPr>
        <w:t>d.</w:t>
      </w:r>
      <w:r w:rsidRPr="00B378B5">
        <w:t xml:space="preserve"> Nếu </w:t>
      </w:r>
      <w:r w:rsidRPr="00B378B5">
        <w:rPr>
          <w:position w:val="-12"/>
        </w:rPr>
        <w:object w:dxaOrig="1080" w:dyaOrig="380" w14:anchorId="47CFF5D4">
          <v:shape id="_x0000_i1079" type="#_x0000_t75" style="width:54pt;height:18.75pt" o:ole="">
            <v:imagedata r:id="rId119" o:title=""/>
          </v:shape>
          <o:OLEObject Type="Embed" ProgID="Equation.DSMT4" ShapeID="_x0000_i1079" DrawAspect="Content" ObjectID="_1806665161" r:id="rId120"/>
        </w:object>
      </w:r>
      <w:r w:rsidRPr="00B378B5">
        <w:t>, chất bền hơn về mặt năng lượng so với các đơn chất bền tạo nên nó.</w:t>
      </w:r>
      <w:r>
        <w:tab/>
      </w:r>
      <w:r w:rsidRPr="003B5505">
        <w:rPr>
          <w:noProof/>
        </w:rPr>
        <w:drawing>
          <wp:inline distT="0" distB="0" distL="0" distR="0" wp14:anchorId="214C12EA" wp14:editId="7E7E6017">
            <wp:extent cx="133316" cy="131196"/>
            <wp:effectExtent l="0" t="0" r="635" b="2540"/>
            <wp:docPr id="1358901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8C8A98C" w14:textId="77777777" w:rsidR="00C5140D" w:rsidRPr="00965F90" w:rsidRDefault="00C5140D" w:rsidP="00395662">
      <w:pPr>
        <w:jc w:val="center"/>
        <w:rPr>
          <w:rFonts w:eastAsia="Calibri"/>
          <w:u w:val="single"/>
        </w:rPr>
      </w:pPr>
      <w:r w:rsidRPr="00965F90">
        <w:rPr>
          <w:rFonts w:eastAsia="Calibri"/>
          <w:b/>
          <w:bCs/>
          <w:u w:val="single"/>
        </w:rPr>
        <w:t>Giải:</w:t>
      </w:r>
    </w:p>
    <w:tbl>
      <w:tblPr>
        <w:tblStyle w:val="TableGrid"/>
        <w:tblW w:w="0" w:type="auto"/>
        <w:tblInd w:w="992" w:type="dxa"/>
        <w:tblLook w:val="04A0" w:firstRow="1" w:lastRow="0" w:firstColumn="1" w:lastColumn="0" w:noHBand="0" w:noVBand="1"/>
      </w:tblPr>
      <w:tblGrid>
        <w:gridCol w:w="2148"/>
        <w:gridCol w:w="2195"/>
        <w:gridCol w:w="2195"/>
        <w:gridCol w:w="2148"/>
      </w:tblGrid>
      <w:tr w:rsidR="00C5140D" w14:paraId="3B86882C" w14:textId="77777777" w:rsidTr="00C5140D">
        <w:tc>
          <w:tcPr>
            <w:tcW w:w="2148" w:type="dxa"/>
          </w:tcPr>
          <w:p w14:paraId="651D2760" w14:textId="77777777" w:rsidR="00C5140D" w:rsidRPr="00965F90" w:rsidRDefault="00C5140D" w:rsidP="00395662">
            <w:pPr>
              <w:rPr>
                <w:rFonts w:eastAsia="Calibri"/>
                <w:b/>
                <w:bCs/>
              </w:rPr>
            </w:pPr>
            <w:r w:rsidRPr="00965F90">
              <w:rPr>
                <w:rFonts w:eastAsia="Calibri"/>
                <w:b/>
                <w:bCs/>
              </w:rPr>
              <w:t xml:space="preserve">a. </w:t>
            </w:r>
            <w:r>
              <w:rPr>
                <w:rFonts w:eastAsia="Calibri"/>
                <w:b/>
                <w:bCs/>
              </w:rPr>
              <w:t>Sai</w:t>
            </w:r>
          </w:p>
        </w:tc>
        <w:tc>
          <w:tcPr>
            <w:tcW w:w="2195" w:type="dxa"/>
          </w:tcPr>
          <w:p w14:paraId="2A7C8952" w14:textId="77777777" w:rsidR="00C5140D" w:rsidRPr="00965F90" w:rsidRDefault="00C5140D" w:rsidP="00395662">
            <w:pPr>
              <w:rPr>
                <w:rFonts w:eastAsia="Calibri"/>
                <w:b/>
                <w:bCs/>
              </w:rPr>
            </w:pPr>
            <w:r>
              <w:rPr>
                <w:rFonts w:eastAsia="Calibri"/>
                <w:b/>
                <w:bCs/>
              </w:rPr>
              <w:t>b. Đúng</w:t>
            </w:r>
          </w:p>
        </w:tc>
        <w:tc>
          <w:tcPr>
            <w:tcW w:w="2195" w:type="dxa"/>
          </w:tcPr>
          <w:p w14:paraId="06ACDF1E" w14:textId="77777777" w:rsidR="00C5140D" w:rsidRPr="00965F90" w:rsidRDefault="00C5140D" w:rsidP="00395662">
            <w:pPr>
              <w:rPr>
                <w:rFonts w:eastAsia="Calibri"/>
                <w:b/>
                <w:bCs/>
              </w:rPr>
            </w:pPr>
            <w:r>
              <w:rPr>
                <w:rFonts w:eastAsia="Calibri"/>
                <w:b/>
                <w:bCs/>
              </w:rPr>
              <w:t>c. Đúng</w:t>
            </w:r>
          </w:p>
        </w:tc>
        <w:tc>
          <w:tcPr>
            <w:tcW w:w="2148" w:type="dxa"/>
          </w:tcPr>
          <w:p w14:paraId="30F82A96" w14:textId="77777777" w:rsidR="00C5140D" w:rsidRPr="00965F90" w:rsidRDefault="00C5140D" w:rsidP="00395662">
            <w:pPr>
              <w:rPr>
                <w:rFonts w:eastAsia="Calibri"/>
                <w:b/>
                <w:bCs/>
              </w:rPr>
            </w:pPr>
            <w:r>
              <w:rPr>
                <w:rFonts w:eastAsia="Calibri"/>
                <w:b/>
                <w:bCs/>
              </w:rPr>
              <w:t>d. Sai</w:t>
            </w:r>
          </w:p>
        </w:tc>
      </w:tr>
    </w:tbl>
    <w:p w14:paraId="296C0075" w14:textId="4C87C61E" w:rsidR="00C5140D" w:rsidRPr="00B378B5"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4</w:t>
      </w:r>
      <w:r w:rsidRPr="007A7003">
        <w:rPr>
          <w:b/>
          <w:color w:val="0000FF"/>
          <w:sz w:val="22"/>
          <w:szCs w:val="22"/>
        </w:rPr>
        <w:t xml:space="preserve">: </w:t>
      </w:r>
      <w:r w:rsidR="00C5140D" w:rsidRPr="00B378B5">
        <w:t>Cho phản ứng sau: S</w:t>
      </w:r>
      <w:r w:rsidR="00C5140D" w:rsidRPr="004A3CE0">
        <w:rPr>
          <w:i/>
          <w:iCs/>
        </w:rPr>
        <w:t>(s)</w:t>
      </w:r>
      <w:r w:rsidR="00C5140D" w:rsidRPr="00B378B5">
        <w:t xml:space="preserve"> + O</w:t>
      </w:r>
      <w:r w:rsidR="00C5140D" w:rsidRPr="00B378B5">
        <w:rPr>
          <w:vertAlign w:val="subscript"/>
        </w:rPr>
        <w:t>2</w:t>
      </w:r>
      <w:r w:rsidR="00C5140D" w:rsidRPr="004A3CE0">
        <w:rPr>
          <w:i/>
          <w:iCs/>
        </w:rPr>
        <w:t>(g)</w:t>
      </w:r>
      <w:r w:rsidR="00C5140D" w:rsidRPr="00B378B5">
        <w:t xml:space="preserve"> </w:t>
      </w:r>
      <w:r w:rsidR="00C5140D" w:rsidRPr="00B378B5">
        <w:rPr>
          <w:position w:val="-6"/>
        </w:rPr>
        <w:object w:dxaOrig="680" w:dyaOrig="360" w14:anchorId="3F93B70A">
          <v:shape id="_x0000_i1080" type="#_x0000_t75" style="width:33.75pt;height:18pt" o:ole="">
            <v:imagedata r:id="rId121" o:title=""/>
          </v:shape>
          <o:OLEObject Type="Embed" ProgID="Equation.DSMT4" ShapeID="_x0000_i1080" DrawAspect="Content" ObjectID="_1806665162" r:id="rId122"/>
        </w:object>
      </w:r>
      <w:r w:rsidR="00C5140D" w:rsidRPr="00B378B5">
        <w:t xml:space="preserve"> SO</w:t>
      </w:r>
      <w:r w:rsidR="00C5140D" w:rsidRPr="00B378B5">
        <w:rPr>
          <w:vertAlign w:val="subscript"/>
        </w:rPr>
        <w:t>2</w:t>
      </w:r>
      <w:r w:rsidR="00C5140D" w:rsidRPr="004A3CE0">
        <w:rPr>
          <w:i/>
          <w:iCs/>
        </w:rPr>
        <w:t>(g)</w:t>
      </w:r>
      <w:r w:rsidR="00C5140D" w:rsidRPr="00B378B5">
        <w:t xml:space="preserve"> và </w:t>
      </w:r>
      <w:r w:rsidR="00C5140D" w:rsidRPr="00B378B5">
        <w:rPr>
          <w:position w:val="-12"/>
        </w:rPr>
        <w:object w:dxaOrig="3180" w:dyaOrig="380" w14:anchorId="20E1D97F">
          <v:shape id="_x0000_i1081" type="#_x0000_t75" style="width:159pt;height:18.75pt" o:ole="">
            <v:imagedata r:id="rId123" o:title=""/>
          </v:shape>
          <o:OLEObject Type="Embed" ProgID="Equation.DSMT4" ShapeID="_x0000_i1081" DrawAspect="Content" ObjectID="_1806665163" r:id="rId124"/>
        </w:object>
      </w:r>
    </w:p>
    <w:p w14:paraId="2F5A4E0A" w14:textId="77777777" w:rsidR="00C5140D" w:rsidRPr="00B378B5" w:rsidRDefault="00C5140D" w:rsidP="00395662">
      <w:r w:rsidRPr="00B378B5">
        <w:rPr>
          <w:b/>
          <w:bCs/>
        </w:rPr>
        <w:lastRenderedPageBreak/>
        <w:t>a.</w:t>
      </w:r>
      <w:r w:rsidRPr="00B378B5">
        <w:t xml:space="preserve"> </w:t>
      </w:r>
      <w:r w:rsidRPr="00B378B5">
        <w:rPr>
          <w:position w:val="-12"/>
        </w:rPr>
        <w:object w:dxaOrig="3180" w:dyaOrig="380" w14:anchorId="1361A5F8">
          <v:shape id="_x0000_i1082" type="#_x0000_t75" style="width:159pt;height:18.75pt" o:ole="">
            <v:imagedata r:id="rId123" o:title=""/>
          </v:shape>
          <o:OLEObject Type="Embed" ProgID="Equation.DSMT4" ShapeID="_x0000_i1082" DrawAspect="Content" ObjectID="_1806665164" r:id="rId125"/>
        </w:object>
      </w:r>
      <w:r w:rsidRPr="00B378B5">
        <w:t xml:space="preserve"> là lượng nhiệt tỏa ra khi tạo ra 1 mol SO</w:t>
      </w:r>
      <w:r w:rsidRPr="00B378B5">
        <w:rPr>
          <w:vertAlign w:val="subscript"/>
        </w:rPr>
        <w:t>2</w:t>
      </w:r>
      <w:r w:rsidRPr="004A3CE0">
        <w:rPr>
          <w:i/>
          <w:iCs/>
        </w:rPr>
        <w:t>(g)</w:t>
      </w:r>
      <w:r w:rsidRPr="00B378B5">
        <w:t xml:space="preserve"> từ đơn chất S</w:t>
      </w:r>
      <w:r w:rsidRPr="004A3CE0">
        <w:rPr>
          <w:i/>
          <w:iCs/>
        </w:rPr>
        <w:t>(s)</w:t>
      </w:r>
      <w:r w:rsidRPr="00B378B5">
        <w:t xml:space="preserve"> và O</w:t>
      </w:r>
      <w:r w:rsidRPr="00B378B5">
        <w:rPr>
          <w:vertAlign w:val="subscript"/>
        </w:rPr>
        <w:t>2</w:t>
      </w:r>
      <w:r w:rsidRPr="004A3CE0">
        <w:rPr>
          <w:i/>
          <w:iCs/>
        </w:rPr>
        <w:t>(g)</w:t>
      </w:r>
      <w:r w:rsidRPr="00B378B5">
        <w:t>, đây là các đơn chất bền nhất ở điều kiện chuẩn.</w:t>
      </w:r>
      <w:r>
        <w:tab/>
      </w:r>
      <w:r>
        <w:tab/>
      </w:r>
      <w:r>
        <w:tab/>
      </w:r>
      <w:r>
        <w:tab/>
      </w:r>
      <w:r w:rsidRPr="003B5505">
        <w:rPr>
          <w:noProof/>
        </w:rPr>
        <w:drawing>
          <wp:inline distT="0" distB="0" distL="0" distR="0" wp14:anchorId="60F3F044" wp14:editId="09553D18">
            <wp:extent cx="133316" cy="131196"/>
            <wp:effectExtent l="0" t="0" r="635" b="2540"/>
            <wp:docPr id="5570898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6709EB0" w14:textId="77777777" w:rsidR="00C5140D" w:rsidRPr="00B378B5" w:rsidRDefault="00C5140D" w:rsidP="00395662">
      <w:r w:rsidRPr="00B378B5">
        <w:rPr>
          <w:b/>
          <w:bCs/>
        </w:rPr>
        <w:t>b.</w:t>
      </w:r>
      <w:r w:rsidRPr="00B378B5">
        <w:t xml:space="preserve"> Ở điều kiện chuẩn, </w:t>
      </w:r>
      <w:r w:rsidRPr="00B378B5">
        <w:rPr>
          <w:position w:val="-12"/>
        </w:rPr>
        <w:object w:dxaOrig="2480" w:dyaOrig="380" w14:anchorId="2428E3DA">
          <v:shape id="_x0000_i1083" type="#_x0000_t75" style="width:123.75pt;height:18.75pt" o:ole="">
            <v:imagedata r:id="rId126" o:title=""/>
          </v:shape>
          <o:OLEObject Type="Embed" ProgID="Equation.DSMT4" ShapeID="_x0000_i1083" DrawAspect="Content" ObjectID="_1806665165" r:id="rId127"/>
        </w:object>
      </w:r>
      <w:r w:rsidRPr="00B378B5">
        <w:t>.</w:t>
      </w:r>
      <w:r>
        <w:tab/>
      </w:r>
      <w:r>
        <w:tab/>
      </w:r>
      <w:r>
        <w:tab/>
      </w:r>
      <w:r>
        <w:tab/>
      </w:r>
      <w:r>
        <w:tab/>
      </w:r>
      <w:r w:rsidRPr="003B5505">
        <w:rPr>
          <w:noProof/>
        </w:rPr>
        <w:drawing>
          <wp:inline distT="0" distB="0" distL="0" distR="0" wp14:anchorId="261573C6" wp14:editId="2007334C">
            <wp:extent cx="133316" cy="131196"/>
            <wp:effectExtent l="0" t="0" r="635" b="2540"/>
            <wp:docPr id="68859158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984A39A" w14:textId="77777777" w:rsidR="00C5140D" w:rsidRPr="00B378B5" w:rsidRDefault="00C5140D" w:rsidP="00395662">
      <w:r w:rsidRPr="00B378B5">
        <w:rPr>
          <w:b/>
          <w:bCs/>
        </w:rPr>
        <w:t>c.</w:t>
      </w:r>
      <w:r w:rsidRPr="00B378B5">
        <w:t xml:space="preserve"> Ở điều kiện chuẩn, </w:t>
      </w:r>
      <w:r w:rsidRPr="00B378B5">
        <w:rPr>
          <w:position w:val="-12"/>
        </w:rPr>
        <w:object w:dxaOrig="1560" w:dyaOrig="380" w14:anchorId="4FB9E3FB">
          <v:shape id="_x0000_i1084" type="#_x0000_t75" style="width:78pt;height:18.75pt" o:ole="">
            <v:imagedata r:id="rId128" o:title=""/>
          </v:shape>
          <o:OLEObject Type="Embed" ProgID="Equation.DSMT4" ShapeID="_x0000_i1084" DrawAspect="Content" ObjectID="_1806665166" r:id="rId129"/>
        </w:object>
      </w:r>
      <w:r w:rsidRPr="00B378B5">
        <w:t>.</w:t>
      </w:r>
      <w:r>
        <w:tab/>
      </w:r>
      <w:r>
        <w:tab/>
      </w:r>
      <w:r>
        <w:tab/>
      </w:r>
      <w:r>
        <w:tab/>
      </w:r>
      <w:r>
        <w:tab/>
      </w:r>
      <w:r>
        <w:tab/>
      </w:r>
      <w:r w:rsidRPr="003B5505">
        <w:rPr>
          <w:noProof/>
        </w:rPr>
        <w:drawing>
          <wp:inline distT="0" distB="0" distL="0" distR="0" wp14:anchorId="4F479F35" wp14:editId="09B3A1BA">
            <wp:extent cx="133316" cy="131196"/>
            <wp:effectExtent l="0" t="0" r="635" b="2540"/>
            <wp:docPr id="28817451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085005F" w14:textId="77777777" w:rsidR="00C5140D" w:rsidRDefault="00C5140D" w:rsidP="00395662">
      <w:r w:rsidRPr="00B378B5">
        <w:rPr>
          <w:b/>
          <w:bCs/>
        </w:rPr>
        <w:t>d.</w:t>
      </w:r>
      <w:r w:rsidRPr="00B378B5">
        <w:t xml:space="preserve"> Hợp chất SO</w:t>
      </w:r>
      <w:r w:rsidRPr="00B378B5">
        <w:rPr>
          <w:vertAlign w:val="subscript"/>
        </w:rPr>
        <w:t>2</w:t>
      </w:r>
      <w:r w:rsidRPr="004A3CE0">
        <w:rPr>
          <w:i/>
          <w:iCs/>
        </w:rPr>
        <w:t>(g)</w:t>
      </w:r>
      <w:r w:rsidRPr="00B378B5">
        <w:t xml:space="preserve"> kém bền hơn về mặt năng lượng so với các đơn chất bền S</w:t>
      </w:r>
      <w:r w:rsidRPr="004A3CE0">
        <w:rPr>
          <w:i/>
          <w:iCs/>
        </w:rPr>
        <w:t>(s)</w:t>
      </w:r>
      <w:r w:rsidRPr="00B378B5">
        <w:t xml:space="preserve"> và O</w:t>
      </w:r>
      <w:r w:rsidRPr="00B378B5">
        <w:rPr>
          <w:vertAlign w:val="subscript"/>
        </w:rPr>
        <w:t>2</w:t>
      </w:r>
      <w:r w:rsidRPr="004A3CE0">
        <w:rPr>
          <w:i/>
          <w:iCs/>
        </w:rPr>
        <w:t>(g)</w:t>
      </w:r>
      <w:r w:rsidRPr="00B378B5">
        <w:t>.</w:t>
      </w:r>
      <w:r>
        <w:tab/>
      </w:r>
      <w:r w:rsidRPr="003B5505">
        <w:rPr>
          <w:noProof/>
        </w:rPr>
        <w:drawing>
          <wp:inline distT="0" distB="0" distL="0" distR="0" wp14:anchorId="4B501E82" wp14:editId="5BAF3512">
            <wp:extent cx="133316" cy="131196"/>
            <wp:effectExtent l="0" t="0" r="635" b="2540"/>
            <wp:docPr id="46429571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596C038B" w14:textId="77777777" w:rsidR="00C5140D" w:rsidRPr="00965F90" w:rsidRDefault="00C5140D" w:rsidP="00395662">
      <w:pPr>
        <w:jc w:val="center"/>
        <w:rPr>
          <w:rFonts w:eastAsia="Calibri"/>
          <w:u w:val="single"/>
        </w:rPr>
      </w:pPr>
      <w:r w:rsidRPr="00965F90">
        <w:rPr>
          <w:rFonts w:eastAsia="Calibri"/>
          <w:b/>
          <w:bCs/>
          <w:u w:val="single"/>
        </w:rPr>
        <w:t>Giải:</w:t>
      </w:r>
    </w:p>
    <w:tbl>
      <w:tblPr>
        <w:tblStyle w:val="TableGrid"/>
        <w:tblW w:w="0" w:type="auto"/>
        <w:tblInd w:w="992" w:type="dxa"/>
        <w:tblLook w:val="04A0" w:firstRow="1" w:lastRow="0" w:firstColumn="1" w:lastColumn="0" w:noHBand="0" w:noVBand="1"/>
      </w:tblPr>
      <w:tblGrid>
        <w:gridCol w:w="2196"/>
        <w:gridCol w:w="2195"/>
        <w:gridCol w:w="2147"/>
        <w:gridCol w:w="2148"/>
      </w:tblGrid>
      <w:tr w:rsidR="00C5140D" w14:paraId="15BF24D0" w14:textId="77777777" w:rsidTr="00934098">
        <w:tc>
          <w:tcPr>
            <w:tcW w:w="2196" w:type="dxa"/>
          </w:tcPr>
          <w:p w14:paraId="1FD0CCD5" w14:textId="77777777" w:rsidR="00C5140D" w:rsidRPr="00965F90" w:rsidRDefault="00C5140D" w:rsidP="00395662">
            <w:pPr>
              <w:rPr>
                <w:rFonts w:eastAsia="Calibri"/>
                <w:b/>
                <w:bCs/>
              </w:rPr>
            </w:pPr>
            <w:r w:rsidRPr="00965F90">
              <w:rPr>
                <w:rFonts w:eastAsia="Calibri"/>
                <w:b/>
                <w:bCs/>
              </w:rPr>
              <w:t xml:space="preserve">a. </w:t>
            </w:r>
            <w:r>
              <w:rPr>
                <w:rFonts w:eastAsia="Calibri"/>
                <w:b/>
                <w:bCs/>
              </w:rPr>
              <w:t>Đúng</w:t>
            </w:r>
          </w:p>
        </w:tc>
        <w:tc>
          <w:tcPr>
            <w:tcW w:w="2195" w:type="dxa"/>
          </w:tcPr>
          <w:p w14:paraId="284EB8FC" w14:textId="77777777" w:rsidR="00C5140D" w:rsidRPr="00965F90" w:rsidRDefault="00C5140D" w:rsidP="00395662">
            <w:pPr>
              <w:rPr>
                <w:rFonts w:eastAsia="Calibri"/>
                <w:b/>
                <w:bCs/>
              </w:rPr>
            </w:pPr>
            <w:r>
              <w:rPr>
                <w:rFonts w:eastAsia="Calibri"/>
                <w:b/>
                <w:bCs/>
              </w:rPr>
              <w:t>b. Đúng</w:t>
            </w:r>
          </w:p>
        </w:tc>
        <w:tc>
          <w:tcPr>
            <w:tcW w:w="2147" w:type="dxa"/>
          </w:tcPr>
          <w:p w14:paraId="6F1B5876" w14:textId="77777777" w:rsidR="00C5140D" w:rsidRPr="00965F90" w:rsidRDefault="00C5140D" w:rsidP="00395662">
            <w:pPr>
              <w:rPr>
                <w:rFonts w:eastAsia="Calibri"/>
                <w:b/>
                <w:bCs/>
              </w:rPr>
            </w:pPr>
            <w:r>
              <w:rPr>
                <w:rFonts w:eastAsia="Calibri"/>
                <w:b/>
                <w:bCs/>
              </w:rPr>
              <w:t>c. Sai</w:t>
            </w:r>
          </w:p>
        </w:tc>
        <w:tc>
          <w:tcPr>
            <w:tcW w:w="2148" w:type="dxa"/>
          </w:tcPr>
          <w:p w14:paraId="071D9A8F" w14:textId="77777777" w:rsidR="00C5140D" w:rsidRPr="00965F90" w:rsidRDefault="00C5140D" w:rsidP="00395662">
            <w:pPr>
              <w:rPr>
                <w:rFonts w:eastAsia="Calibri"/>
                <w:b/>
                <w:bCs/>
              </w:rPr>
            </w:pPr>
            <w:r>
              <w:rPr>
                <w:rFonts w:eastAsia="Calibri"/>
                <w:b/>
                <w:bCs/>
              </w:rPr>
              <w:t>d. Sai</w:t>
            </w:r>
          </w:p>
        </w:tc>
      </w:tr>
    </w:tbl>
    <w:p w14:paraId="71181F71" w14:textId="7092203D" w:rsidR="00934098" w:rsidRPr="00EF5F68"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5</w:t>
      </w:r>
      <w:r w:rsidRPr="007A7003">
        <w:rPr>
          <w:b/>
          <w:color w:val="0000FF"/>
          <w:sz w:val="22"/>
          <w:szCs w:val="22"/>
        </w:rPr>
        <w:t xml:space="preserve">: </w:t>
      </w:r>
      <w:r w:rsidR="00934098" w:rsidRPr="00EF5F68">
        <w:t xml:space="preserve">Cho phản ứng hóa học tổng quát: aA + bB </w:t>
      </w:r>
      <w:r w:rsidR="00934098" w:rsidRPr="00EF5F68">
        <w:rPr>
          <w:position w:val="-6"/>
        </w:rPr>
        <w:object w:dxaOrig="620" w:dyaOrig="320" w14:anchorId="0D397A5E">
          <v:shape id="_x0000_i1085" type="#_x0000_t75" style="width:30.75pt;height:15.75pt" o:ole="">
            <v:imagedata r:id="rId130" o:title=""/>
          </v:shape>
          <o:OLEObject Type="Embed" ProgID="Equation.DSMT4" ShapeID="_x0000_i1085" DrawAspect="Content" ObjectID="_1806665167" r:id="rId131"/>
        </w:object>
      </w:r>
      <w:r w:rsidR="00934098" w:rsidRPr="00EF5F68">
        <w:t xml:space="preserve"> </w:t>
      </w:r>
      <w:r w:rsidR="00934098">
        <w:t>c</w:t>
      </w:r>
      <w:r w:rsidR="00934098" w:rsidRPr="00EF5F68">
        <w:t xml:space="preserve">C + dD (*) có tốc độ phản ứng là </w:t>
      </w:r>
      <w:r w:rsidR="00934098" w:rsidRPr="00683A03">
        <w:rPr>
          <w:i/>
          <w:iCs/>
        </w:rPr>
        <w:t>v</w:t>
      </w:r>
      <w:r w:rsidR="00934098" w:rsidRPr="00EF5F68">
        <w:t>.</w:t>
      </w:r>
    </w:p>
    <w:p w14:paraId="457B3434" w14:textId="77777777" w:rsidR="00934098" w:rsidRPr="00EF5F68" w:rsidRDefault="00934098" w:rsidP="00395662">
      <w:pPr>
        <w:rPr>
          <w:b/>
          <w:color w:val="0000FF"/>
        </w:rPr>
      </w:pPr>
      <w:r w:rsidRPr="00EF5F68">
        <w:rPr>
          <w:b/>
          <w:bCs/>
        </w:rPr>
        <w:t>a.</w:t>
      </w:r>
      <w:r w:rsidRPr="00EF5F68">
        <w:t xml:space="preserve"> Giá trị của </w:t>
      </w:r>
      <w:r w:rsidRPr="00D01A39">
        <w:rPr>
          <w:i/>
          <w:iCs/>
        </w:rPr>
        <w:t>v</w:t>
      </w:r>
      <w:r w:rsidRPr="00EF5F68">
        <w:t xml:space="preserve"> phụ thuộc vào nồng độ của chất C hoặc</w:t>
      </w:r>
      <w:r>
        <w:t xml:space="preserve"> </w:t>
      </w:r>
      <w:r w:rsidRPr="00E92939">
        <w:rPr>
          <w:bCs/>
        </w:rPr>
        <w:t>D.</w:t>
      </w:r>
      <w:r>
        <w:rPr>
          <w:bCs/>
        </w:rPr>
        <w:tab/>
      </w:r>
      <w:r>
        <w:rPr>
          <w:bCs/>
        </w:rPr>
        <w:tab/>
      </w:r>
      <w:r>
        <w:rPr>
          <w:bCs/>
        </w:rPr>
        <w:tab/>
      </w:r>
      <w:r>
        <w:rPr>
          <w:bCs/>
        </w:rPr>
        <w:tab/>
      </w:r>
      <w:r w:rsidRPr="00E42B73">
        <w:rPr>
          <w:noProof/>
        </w:rPr>
        <w:drawing>
          <wp:inline distT="0" distB="0" distL="0" distR="0" wp14:anchorId="0D54DE10" wp14:editId="0BD7D638">
            <wp:extent cx="133316" cy="131196"/>
            <wp:effectExtent l="0" t="0" r="635" b="2540"/>
            <wp:docPr id="106281850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28E7600" w14:textId="77777777" w:rsidR="00934098" w:rsidRPr="00EF5F68" w:rsidRDefault="00934098" w:rsidP="00395662">
      <w:pPr>
        <w:rPr>
          <w:b/>
          <w:color w:val="0000FF"/>
        </w:rPr>
      </w:pPr>
      <w:r w:rsidRPr="00EF5F68">
        <w:rPr>
          <w:b/>
          <w:bCs/>
        </w:rPr>
        <w:t>b.</w:t>
      </w:r>
      <w:r w:rsidRPr="00EF5F68">
        <w:t xml:space="preserve"> Giá trị của </w:t>
      </w:r>
      <w:r w:rsidRPr="00D01A39">
        <w:rPr>
          <w:i/>
          <w:iCs/>
        </w:rPr>
        <w:t>v</w:t>
      </w:r>
      <w:r w:rsidRPr="00EF5F68">
        <w:t xml:space="preserve"> phụ thuộc vào nồng độ của chất A hoặc</w:t>
      </w:r>
      <w:r>
        <w:t xml:space="preserve"> </w:t>
      </w:r>
      <w:r w:rsidRPr="00E92939">
        <w:rPr>
          <w:bCs/>
        </w:rPr>
        <w:t>B.</w:t>
      </w:r>
      <w:r>
        <w:rPr>
          <w:bCs/>
        </w:rPr>
        <w:tab/>
      </w:r>
      <w:r>
        <w:rPr>
          <w:bCs/>
        </w:rPr>
        <w:tab/>
      </w:r>
      <w:r>
        <w:rPr>
          <w:bCs/>
        </w:rPr>
        <w:tab/>
      </w:r>
      <w:r>
        <w:rPr>
          <w:bCs/>
        </w:rPr>
        <w:tab/>
      </w:r>
      <w:r w:rsidRPr="00E42B73">
        <w:rPr>
          <w:noProof/>
        </w:rPr>
        <w:drawing>
          <wp:inline distT="0" distB="0" distL="0" distR="0" wp14:anchorId="7241E3FA" wp14:editId="64D3F284">
            <wp:extent cx="133316" cy="131196"/>
            <wp:effectExtent l="0" t="0" r="635" b="2540"/>
            <wp:docPr id="138052607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4E519FF0" w14:textId="77777777" w:rsidR="00934098" w:rsidRPr="00EF5F68" w:rsidRDefault="00934098" w:rsidP="00395662">
      <w:r w:rsidRPr="00EF5F68">
        <w:rPr>
          <w:b/>
          <w:bCs/>
        </w:rPr>
        <w:t>c.</w:t>
      </w:r>
      <w:r w:rsidRPr="00EF5F68">
        <w:t xml:space="preserve"> Sau một đơn vị thời gian, nồng độ của chất A và B giảm xuống còn nồng độ của chất C và D tăng lên.</w:t>
      </w:r>
      <w:r>
        <w:tab/>
      </w:r>
      <w:r>
        <w:tab/>
      </w:r>
      <w:r>
        <w:tab/>
      </w:r>
      <w:r>
        <w:tab/>
      </w:r>
      <w:r>
        <w:tab/>
      </w:r>
      <w:r>
        <w:tab/>
      </w:r>
      <w:r>
        <w:tab/>
      </w:r>
      <w:r>
        <w:tab/>
      </w:r>
      <w:r>
        <w:tab/>
      </w:r>
      <w:r w:rsidRPr="00E42B73">
        <w:rPr>
          <w:noProof/>
        </w:rPr>
        <w:drawing>
          <wp:inline distT="0" distB="0" distL="0" distR="0" wp14:anchorId="320BA62B" wp14:editId="03F28EE6">
            <wp:extent cx="133316" cy="131196"/>
            <wp:effectExtent l="0" t="0" r="635" b="2540"/>
            <wp:docPr id="30369083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C718E09" w14:textId="77777777" w:rsidR="00934098" w:rsidRDefault="00934098" w:rsidP="00395662">
      <w:pPr>
        <w:rPr>
          <w:bCs/>
        </w:rPr>
      </w:pPr>
      <w:r w:rsidRPr="00EF5F68">
        <w:rPr>
          <w:b/>
          <w:bCs/>
        </w:rPr>
        <w:t>d.</w:t>
      </w:r>
      <w:r w:rsidRPr="00EF5F68">
        <w:t xml:space="preserve"> Tốc độ tiêu hao của chất A luôn bằng tốc độ tạo thành của chất</w:t>
      </w:r>
      <w:r>
        <w:t xml:space="preserve"> </w:t>
      </w:r>
      <w:r w:rsidRPr="00E92939">
        <w:rPr>
          <w:bCs/>
        </w:rPr>
        <w:t>C.</w:t>
      </w:r>
      <w:r>
        <w:rPr>
          <w:bCs/>
        </w:rPr>
        <w:tab/>
      </w:r>
      <w:r>
        <w:rPr>
          <w:bCs/>
        </w:rPr>
        <w:tab/>
      </w:r>
      <w:r>
        <w:rPr>
          <w:bCs/>
        </w:rPr>
        <w:tab/>
      </w:r>
      <w:r w:rsidRPr="00E42B73">
        <w:rPr>
          <w:noProof/>
        </w:rPr>
        <w:drawing>
          <wp:inline distT="0" distB="0" distL="0" distR="0" wp14:anchorId="0B60C7C7" wp14:editId="1ADCD5F1">
            <wp:extent cx="133316" cy="131196"/>
            <wp:effectExtent l="0" t="0" r="635" b="2540"/>
            <wp:docPr id="13520437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B62AC90" w14:textId="77777777" w:rsidR="00934098" w:rsidRDefault="00934098" w:rsidP="00395662">
      <w:pPr>
        <w:jc w:val="center"/>
        <w:rPr>
          <w:b/>
          <w:bCs/>
          <w:u w:val="single"/>
        </w:rPr>
      </w:pPr>
      <w:r w:rsidRPr="000B40C0">
        <w:rPr>
          <w:b/>
          <w:bCs/>
          <w:u w:val="single"/>
        </w:rPr>
        <w:t>Giải:</w:t>
      </w:r>
    </w:p>
    <w:p w14:paraId="3382DA1E" w14:textId="77777777" w:rsidR="00934098" w:rsidRPr="00E913BC" w:rsidRDefault="00934098" w:rsidP="00395662">
      <w:r w:rsidRPr="00E913BC">
        <w:t>a</w:t>
      </w:r>
      <w:r>
        <w:t>), b)</w:t>
      </w:r>
      <w:r w:rsidRPr="00E913BC">
        <w:t xml:space="preserve"> </w:t>
      </w:r>
      <w:r>
        <w:t>s</w:t>
      </w:r>
      <w:r w:rsidRPr="00E913BC">
        <w:t>ai</w:t>
      </w:r>
      <w:r>
        <w:t>;</w:t>
      </w:r>
      <w:r w:rsidRPr="00E913BC">
        <w:t xml:space="preserve"> </w:t>
      </w:r>
      <w:r w:rsidRPr="000E0A34">
        <w:rPr>
          <w:i/>
          <w:iCs/>
        </w:rPr>
        <w:t>v</w:t>
      </w:r>
      <w:r>
        <w:t xml:space="preserve"> p</w:t>
      </w:r>
      <w:r w:rsidRPr="00E913BC">
        <w:t>hục thuộc vào nồng độ của A hoặc B hoặc A và B.</w:t>
      </w:r>
    </w:p>
    <w:p w14:paraId="3DF68784" w14:textId="77777777" w:rsidR="00934098" w:rsidRPr="00E913BC" w:rsidRDefault="00934098" w:rsidP="00395662">
      <w:r w:rsidRPr="00E913BC">
        <w:t>d</w:t>
      </w:r>
      <w:r>
        <w:t>)</w:t>
      </w:r>
      <w:r w:rsidRPr="00E913BC">
        <w:t xml:space="preserve"> </w:t>
      </w:r>
      <w:r>
        <w:t>s</w:t>
      </w:r>
      <w:r w:rsidRPr="00E913BC">
        <w:t>ai</w:t>
      </w:r>
      <w:r>
        <w:t>;</w:t>
      </w:r>
      <w:r w:rsidRPr="00E913BC">
        <w:t xml:space="preserve"> </w:t>
      </w:r>
      <w:r>
        <w:t>tốc độ tiêu hao của A c</w:t>
      </w:r>
      <w:r w:rsidRPr="00E913BC">
        <w:t>ó thể bằng hoặc không, phụ thuộc vào hệ số cân bằng của A và C.</w:t>
      </w:r>
    </w:p>
    <w:tbl>
      <w:tblPr>
        <w:tblStyle w:val="TableGrid"/>
        <w:tblW w:w="0" w:type="auto"/>
        <w:tblInd w:w="992" w:type="dxa"/>
        <w:tblLook w:val="04A0" w:firstRow="1" w:lastRow="0" w:firstColumn="1" w:lastColumn="0" w:noHBand="0" w:noVBand="1"/>
      </w:tblPr>
      <w:tblGrid>
        <w:gridCol w:w="2160"/>
        <w:gridCol w:w="2160"/>
        <w:gridCol w:w="2206"/>
        <w:gridCol w:w="2160"/>
      </w:tblGrid>
      <w:tr w:rsidR="00934098" w14:paraId="68C5F500" w14:textId="77777777" w:rsidTr="00B919EA">
        <w:tc>
          <w:tcPr>
            <w:tcW w:w="2160" w:type="dxa"/>
          </w:tcPr>
          <w:p w14:paraId="35B9ABE5" w14:textId="77777777" w:rsidR="00934098" w:rsidRPr="000B40C0" w:rsidRDefault="00934098" w:rsidP="00395662">
            <w:pPr>
              <w:rPr>
                <w:b/>
                <w:bCs/>
              </w:rPr>
            </w:pPr>
            <w:r w:rsidRPr="000B40C0">
              <w:rPr>
                <w:b/>
                <w:bCs/>
              </w:rPr>
              <w:t>a.</w:t>
            </w:r>
            <w:r>
              <w:rPr>
                <w:b/>
                <w:bCs/>
              </w:rPr>
              <w:t xml:space="preserve"> Sai</w:t>
            </w:r>
          </w:p>
        </w:tc>
        <w:tc>
          <w:tcPr>
            <w:tcW w:w="2160" w:type="dxa"/>
          </w:tcPr>
          <w:p w14:paraId="2F043AF9" w14:textId="77777777" w:rsidR="00934098" w:rsidRPr="000B40C0" w:rsidRDefault="00934098" w:rsidP="00395662">
            <w:pPr>
              <w:rPr>
                <w:b/>
                <w:bCs/>
              </w:rPr>
            </w:pPr>
            <w:r w:rsidRPr="000B40C0">
              <w:rPr>
                <w:b/>
                <w:bCs/>
              </w:rPr>
              <w:t xml:space="preserve">b. </w:t>
            </w:r>
            <w:r>
              <w:rPr>
                <w:b/>
                <w:bCs/>
              </w:rPr>
              <w:t>Sai</w:t>
            </w:r>
          </w:p>
        </w:tc>
        <w:tc>
          <w:tcPr>
            <w:tcW w:w="2206" w:type="dxa"/>
          </w:tcPr>
          <w:p w14:paraId="50572092" w14:textId="77777777" w:rsidR="00934098" w:rsidRPr="000B40C0" w:rsidRDefault="00934098" w:rsidP="00395662">
            <w:pPr>
              <w:rPr>
                <w:b/>
                <w:bCs/>
              </w:rPr>
            </w:pPr>
            <w:r w:rsidRPr="000B40C0">
              <w:rPr>
                <w:b/>
                <w:bCs/>
              </w:rPr>
              <w:t xml:space="preserve">c. </w:t>
            </w:r>
            <w:r>
              <w:rPr>
                <w:b/>
                <w:bCs/>
              </w:rPr>
              <w:t>Đúng</w:t>
            </w:r>
          </w:p>
        </w:tc>
        <w:tc>
          <w:tcPr>
            <w:tcW w:w="2160" w:type="dxa"/>
          </w:tcPr>
          <w:p w14:paraId="39897122" w14:textId="77777777" w:rsidR="00934098" w:rsidRPr="000B40C0" w:rsidRDefault="00934098" w:rsidP="00395662">
            <w:pPr>
              <w:rPr>
                <w:b/>
                <w:bCs/>
              </w:rPr>
            </w:pPr>
            <w:r w:rsidRPr="000B40C0">
              <w:rPr>
                <w:b/>
                <w:bCs/>
              </w:rPr>
              <w:t xml:space="preserve">d. </w:t>
            </w:r>
            <w:r>
              <w:rPr>
                <w:b/>
                <w:bCs/>
              </w:rPr>
              <w:t>Sai</w:t>
            </w:r>
          </w:p>
        </w:tc>
      </w:tr>
    </w:tbl>
    <w:p w14:paraId="249BE590" w14:textId="3B24BD6E" w:rsidR="00B919EA" w:rsidRPr="00EF5F68"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6</w:t>
      </w:r>
      <w:r w:rsidRPr="007A7003">
        <w:rPr>
          <w:b/>
          <w:color w:val="0000FF"/>
          <w:sz w:val="22"/>
          <w:szCs w:val="22"/>
        </w:rPr>
        <w:t xml:space="preserve">: </w:t>
      </w:r>
      <w:r w:rsidR="00B919EA" w:rsidRPr="00EF5F68">
        <w:t>Nghiên cứu ảnh hưởng của diện tích bề mặt đến tốc độ phản ứng:</w:t>
      </w:r>
    </w:p>
    <w:p w14:paraId="0BC2792B" w14:textId="77777777" w:rsidR="00B919EA" w:rsidRPr="00EF5F68" w:rsidRDefault="00B919EA" w:rsidP="00395662">
      <w:pPr>
        <w:jc w:val="center"/>
      </w:pPr>
      <w:r w:rsidRPr="00EF5F68">
        <w:t>CaCO</w:t>
      </w:r>
      <w:r w:rsidRPr="00F216D0">
        <w:rPr>
          <w:vertAlign w:val="subscript"/>
        </w:rPr>
        <w:t>3</w:t>
      </w:r>
      <w:r w:rsidRPr="00CB23A0">
        <w:rPr>
          <w:i/>
          <w:iCs/>
        </w:rPr>
        <w:t>(s)</w:t>
      </w:r>
      <w:r w:rsidRPr="00EF5F68">
        <w:t xml:space="preserve"> + 2HCl</w:t>
      </w:r>
      <w:r w:rsidRPr="00CB23A0">
        <w:rPr>
          <w:i/>
          <w:iCs/>
        </w:rPr>
        <w:t>(aq)</w:t>
      </w:r>
      <w:r w:rsidRPr="00EF5F68">
        <w:t xml:space="preserve"> </w:t>
      </w:r>
      <w:r w:rsidRPr="00EF5F68">
        <w:rPr>
          <w:position w:val="-6"/>
        </w:rPr>
        <w:object w:dxaOrig="620" w:dyaOrig="320" w14:anchorId="40695984">
          <v:shape id="_x0000_i1086" type="#_x0000_t75" style="width:30.75pt;height:15.75pt" o:ole="">
            <v:imagedata r:id="rId130" o:title=""/>
          </v:shape>
          <o:OLEObject Type="Embed" ProgID="Equation.DSMT4" ShapeID="_x0000_i1086" DrawAspect="Content" ObjectID="_1806665168" r:id="rId132"/>
        </w:object>
      </w:r>
      <w:r w:rsidRPr="00EF5F68">
        <w:t xml:space="preserve"> CaCl</w:t>
      </w:r>
      <w:r w:rsidRPr="00F216D0">
        <w:rPr>
          <w:vertAlign w:val="subscript"/>
        </w:rPr>
        <w:t>2</w:t>
      </w:r>
      <w:r w:rsidRPr="00CB23A0">
        <w:rPr>
          <w:i/>
          <w:iCs/>
        </w:rPr>
        <w:t>(aq)</w:t>
      </w:r>
      <w:r w:rsidRPr="00EF5F68">
        <w:t xml:space="preserve"> + CO</w:t>
      </w:r>
      <w:r w:rsidRPr="00F216D0">
        <w:rPr>
          <w:vertAlign w:val="subscript"/>
        </w:rPr>
        <w:t>2</w:t>
      </w:r>
      <w:r w:rsidRPr="00CB23A0">
        <w:rPr>
          <w:i/>
          <w:iCs/>
        </w:rPr>
        <w:t>(g)</w:t>
      </w:r>
      <w:r w:rsidRPr="00EF5F68">
        <w:t xml:space="preserve"> + H</w:t>
      </w:r>
      <w:r w:rsidRPr="00F216D0">
        <w:rPr>
          <w:vertAlign w:val="subscript"/>
        </w:rPr>
        <w:t>2</w:t>
      </w:r>
      <w:r w:rsidRPr="00EF5F68">
        <w:t>O</w:t>
      </w:r>
      <w:r w:rsidRPr="00EF5F68">
        <w:rPr>
          <w:i/>
          <w:iCs/>
        </w:rPr>
        <w:t>(l)</w:t>
      </w:r>
    </w:p>
    <w:p w14:paraId="3EAF0E69" w14:textId="77777777" w:rsidR="00B919EA" w:rsidRPr="00EF5F68" w:rsidRDefault="00B919EA" w:rsidP="00395662">
      <w:r w:rsidRPr="00EF5F68">
        <w:rPr>
          <w:i/>
          <w:iCs/>
        </w:rPr>
        <w:t>Chuẩn bị:</w:t>
      </w:r>
      <w:r w:rsidRPr="00EF5F68">
        <w:t xml:space="preserve"> 2 bình tam giác, dung dịch HCl 0,5 M, đá vôi dạng viên, đá vôi đập nhỏ.</w:t>
      </w:r>
    </w:p>
    <w:p w14:paraId="5CC896ED" w14:textId="77777777" w:rsidR="00B919EA" w:rsidRPr="00EF5F68" w:rsidRDefault="00B919EA" w:rsidP="00395662">
      <w:pPr>
        <w:rPr>
          <w:i/>
          <w:iCs/>
        </w:rPr>
      </w:pPr>
      <w:r w:rsidRPr="00EF5F68">
        <w:rPr>
          <w:i/>
          <w:iCs/>
        </w:rPr>
        <w:t>Tiến hành:</w:t>
      </w:r>
    </w:p>
    <w:p w14:paraId="1652F890" w14:textId="77777777" w:rsidR="00B919EA" w:rsidRPr="00EF5F68" w:rsidRDefault="00B919EA" w:rsidP="00395662">
      <w:r w:rsidRPr="00EF5F68">
        <w:t>- Cho cùng một lượng (khoảng 2 g) đá vôi dạng viên vào bình tam giác (1) và đá vôi đập nhỏ vào bình tam giác (2).</w:t>
      </w:r>
    </w:p>
    <w:p w14:paraId="08166676" w14:textId="77777777" w:rsidR="00B919EA" w:rsidRPr="00EF5F68" w:rsidRDefault="00B919EA" w:rsidP="00395662">
      <w:r w:rsidRPr="00EF5F68">
        <w:t>- Rót 20 mL dung dịch HCl 0,5 M vào mỗi bình.</w:t>
      </w:r>
    </w:p>
    <w:p w14:paraId="5E656E8B" w14:textId="77777777" w:rsidR="00B919EA" w:rsidRPr="00EF5F68" w:rsidRDefault="00B919EA" w:rsidP="00395662">
      <w:r w:rsidRPr="00EF5F68">
        <w:rPr>
          <w:b/>
          <w:bCs/>
        </w:rPr>
        <w:t>a.</w:t>
      </w:r>
      <w:r w:rsidRPr="00EF5F68">
        <w:t xml:space="preserve"> Phản ứng trong bình tam giác (1) có tốc độ thoát khí nhanh hơn.</w:t>
      </w:r>
      <w:r>
        <w:tab/>
      </w:r>
      <w:r>
        <w:tab/>
      </w:r>
      <w:r>
        <w:tab/>
      </w:r>
      <w:r w:rsidRPr="00E42B73">
        <w:rPr>
          <w:noProof/>
        </w:rPr>
        <w:drawing>
          <wp:inline distT="0" distB="0" distL="0" distR="0" wp14:anchorId="653C5E40" wp14:editId="57F8B2BD">
            <wp:extent cx="133316" cy="131196"/>
            <wp:effectExtent l="0" t="0" r="635" b="2540"/>
            <wp:docPr id="613341168"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44EB4BE" w14:textId="77777777" w:rsidR="00B919EA" w:rsidRPr="00EF5F68" w:rsidRDefault="00B919EA" w:rsidP="00395662">
      <w:r w:rsidRPr="00EF5F68">
        <w:rPr>
          <w:b/>
          <w:bCs/>
        </w:rPr>
        <w:t>b.</w:t>
      </w:r>
      <w:r w:rsidRPr="00EF5F68">
        <w:t xml:space="preserve"> Đá vôi dạng viên có tổng diện tích bề mặt nhỏ hơn đá vôi dạng đập nhỏ.</w:t>
      </w:r>
      <w:r>
        <w:tab/>
      </w:r>
      <w:r>
        <w:tab/>
      </w:r>
      <w:r w:rsidRPr="00E42B73">
        <w:rPr>
          <w:noProof/>
        </w:rPr>
        <w:drawing>
          <wp:inline distT="0" distB="0" distL="0" distR="0" wp14:anchorId="7AEDCF4E" wp14:editId="1036CA97">
            <wp:extent cx="133316" cy="131196"/>
            <wp:effectExtent l="0" t="0" r="635" b="2540"/>
            <wp:docPr id="1713681387"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A78CC98" w14:textId="77777777" w:rsidR="00B919EA" w:rsidRPr="00EF5F68" w:rsidRDefault="00B919EA" w:rsidP="00395662">
      <w:r w:rsidRPr="00EF5F68">
        <w:rPr>
          <w:b/>
          <w:bCs/>
        </w:rPr>
        <w:t>c.</w:t>
      </w:r>
      <w:r w:rsidRPr="00EF5F68">
        <w:t xml:space="preserve"> Nếu lấy cùng một lượng đá vôi thì đá vôi dạng đập nhỏ tan nhanh hơn đá vôi dạng viên.</w:t>
      </w:r>
      <w:r>
        <w:tab/>
      </w:r>
      <w:r w:rsidRPr="00E42B73">
        <w:rPr>
          <w:noProof/>
        </w:rPr>
        <w:drawing>
          <wp:inline distT="0" distB="0" distL="0" distR="0" wp14:anchorId="2106C206" wp14:editId="1B4E1861">
            <wp:extent cx="133316" cy="131196"/>
            <wp:effectExtent l="0" t="0" r="635" b="2540"/>
            <wp:docPr id="183585167"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574DA887" w14:textId="77777777" w:rsidR="00B919EA" w:rsidRDefault="00B919EA" w:rsidP="00395662">
      <w:r w:rsidRPr="00EF5F68">
        <w:rPr>
          <w:b/>
          <w:bCs/>
        </w:rPr>
        <w:t>d.</w:t>
      </w:r>
      <w:r w:rsidRPr="00EF5F68">
        <w:t xml:space="preserve"> Khi tăng diện tích bề mặt tiếp xúc, số va chạm giữa các chất đầu tăng lên, số va chạm hiệu quả cũng tăng theo, dẫn đến tốc độ phản ứng tăng.</w:t>
      </w:r>
      <w:r>
        <w:tab/>
      </w:r>
      <w:r>
        <w:tab/>
      </w:r>
      <w:r>
        <w:tab/>
      </w:r>
      <w:r>
        <w:tab/>
      </w:r>
      <w:r>
        <w:tab/>
      </w:r>
      <w:r w:rsidRPr="00E42B73">
        <w:rPr>
          <w:noProof/>
        </w:rPr>
        <w:drawing>
          <wp:inline distT="0" distB="0" distL="0" distR="0" wp14:anchorId="1E09FD8F" wp14:editId="005112E5">
            <wp:extent cx="133316" cy="131196"/>
            <wp:effectExtent l="0" t="0" r="635" b="2540"/>
            <wp:docPr id="83377894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59471D8E" w14:textId="77777777" w:rsidR="00B919EA" w:rsidRDefault="00B919EA" w:rsidP="00395662">
      <w:pPr>
        <w:jc w:val="center"/>
        <w:rPr>
          <w:b/>
          <w:bCs/>
          <w:u w:val="single"/>
        </w:rPr>
      </w:pPr>
      <w:r w:rsidRPr="000B40C0">
        <w:rPr>
          <w:b/>
          <w:bCs/>
          <w:u w:val="single"/>
        </w:rPr>
        <w:t>Giải:</w:t>
      </w:r>
    </w:p>
    <w:p w14:paraId="1845BA9D" w14:textId="77777777" w:rsidR="00B919EA" w:rsidRPr="00851FE8" w:rsidRDefault="00B919EA" w:rsidP="00395662">
      <w:r w:rsidRPr="00851FE8">
        <w:t>a</w:t>
      </w:r>
      <w:r>
        <w:t>)</w:t>
      </w:r>
      <w:r w:rsidRPr="00851FE8">
        <w:t xml:space="preserve"> </w:t>
      </w:r>
      <w:r>
        <w:t>s</w:t>
      </w:r>
      <w:r w:rsidRPr="00851FE8">
        <w:t>ai</w:t>
      </w:r>
      <w:r>
        <w:t>;</w:t>
      </w:r>
      <w:r w:rsidRPr="00851FE8">
        <w:t xml:space="preserve"> </w:t>
      </w:r>
      <w:r>
        <w:t>p</w:t>
      </w:r>
      <w:r w:rsidRPr="00851FE8">
        <w:t>hản ứng trong bình tam giác (2) có tốc độ thoát khí nhanh hơn.</w:t>
      </w:r>
    </w:p>
    <w:tbl>
      <w:tblPr>
        <w:tblStyle w:val="TableGrid"/>
        <w:tblW w:w="0" w:type="auto"/>
        <w:tblInd w:w="992" w:type="dxa"/>
        <w:tblLook w:val="04A0" w:firstRow="1" w:lastRow="0" w:firstColumn="1" w:lastColumn="0" w:noHBand="0" w:noVBand="1"/>
      </w:tblPr>
      <w:tblGrid>
        <w:gridCol w:w="2134"/>
        <w:gridCol w:w="2184"/>
        <w:gridCol w:w="2184"/>
        <w:gridCol w:w="2184"/>
      </w:tblGrid>
      <w:tr w:rsidR="00B919EA" w14:paraId="18613BB5" w14:textId="77777777" w:rsidTr="00B919EA">
        <w:tc>
          <w:tcPr>
            <w:tcW w:w="2134" w:type="dxa"/>
          </w:tcPr>
          <w:p w14:paraId="4614CD56" w14:textId="77777777" w:rsidR="00B919EA" w:rsidRPr="000B40C0" w:rsidRDefault="00B919EA" w:rsidP="00395662">
            <w:pPr>
              <w:rPr>
                <w:b/>
                <w:bCs/>
              </w:rPr>
            </w:pPr>
            <w:r w:rsidRPr="000B40C0">
              <w:rPr>
                <w:b/>
                <w:bCs/>
              </w:rPr>
              <w:t>a.</w:t>
            </w:r>
            <w:r>
              <w:rPr>
                <w:b/>
                <w:bCs/>
              </w:rPr>
              <w:t xml:space="preserve"> Sai</w:t>
            </w:r>
          </w:p>
        </w:tc>
        <w:tc>
          <w:tcPr>
            <w:tcW w:w="2184" w:type="dxa"/>
          </w:tcPr>
          <w:p w14:paraId="27162DD7" w14:textId="77777777" w:rsidR="00B919EA" w:rsidRPr="000B40C0" w:rsidRDefault="00B919EA" w:rsidP="00395662">
            <w:pPr>
              <w:rPr>
                <w:b/>
                <w:bCs/>
              </w:rPr>
            </w:pPr>
            <w:r w:rsidRPr="000B40C0">
              <w:rPr>
                <w:b/>
                <w:bCs/>
              </w:rPr>
              <w:t xml:space="preserve">b. </w:t>
            </w:r>
            <w:r>
              <w:rPr>
                <w:b/>
                <w:bCs/>
              </w:rPr>
              <w:t>Đúng</w:t>
            </w:r>
          </w:p>
        </w:tc>
        <w:tc>
          <w:tcPr>
            <w:tcW w:w="2184" w:type="dxa"/>
          </w:tcPr>
          <w:p w14:paraId="18E96388" w14:textId="77777777" w:rsidR="00B919EA" w:rsidRPr="000B40C0" w:rsidRDefault="00B919EA" w:rsidP="00395662">
            <w:pPr>
              <w:rPr>
                <w:b/>
                <w:bCs/>
              </w:rPr>
            </w:pPr>
            <w:r w:rsidRPr="000B40C0">
              <w:rPr>
                <w:b/>
                <w:bCs/>
              </w:rPr>
              <w:t xml:space="preserve">c. </w:t>
            </w:r>
            <w:r>
              <w:rPr>
                <w:b/>
                <w:bCs/>
              </w:rPr>
              <w:t>Đúng</w:t>
            </w:r>
          </w:p>
        </w:tc>
        <w:tc>
          <w:tcPr>
            <w:tcW w:w="2184" w:type="dxa"/>
          </w:tcPr>
          <w:p w14:paraId="4C9C0464" w14:textId="77777777" w:rsidR="00B919EA" w:rsidRPr="000B40C0" w:rsidRDefault="00B919EA" w:rsidP="00395662">
            <w:pPr>
              <w:rPr>
                <w:b/>
                <w:bCs/>
              </w:rPr>
            </w:pPr>
            <w:r w:rsidRPr="000B40C0">
              <w:rPr>
                <w:b/>
                <w:bCs/>
              </w:rPr>
              <w:t xml:space="preserve">d. </w:t>
            </w:r>
            <w:r>
              <w:rPr>
                <w:b/>
                <w:bCs/>
              </w:rPr>
              <w:t>Đúng</w:t>
            </w:r>
          </w:p>
        </w:tc>
      </w:tr>
    </w:tbl>
    <w:p w14:paraId="34E57384" w14:textId="569025C9" w:rsidR="00B919EA" w:rsidRPr="00C54874"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7</w:t>
      </w:r>
      <w:r w:rsidRPr="007A7003">
        <w:rPr>
          <w:b/>
          <w:color w:val="0000FF"/>
          <w:sz w:val="22"/>
          <w:szCs w:val="22"/>
        </w:rPr>
        <w:t xml:space="preserve">: </w:t>
      </w:r>
      <w:r w:rsidR="00B919EA" w:rsidRPr="00C54874">
        <w:t>Mỗi phát biểu sau đây là đúng hay sai?</w:t>
      </w:r>
    </w:p>
    <w:p w14:paraId="618D4F64" w14:textId="77777777" w:rsidR="00B919EA" w:rsidRPr="00C54874" w:rsidRDefault="00B919EA" w:rsidP="00395662">
      <w:r w:rsidRPr="00C54874">
        <w:rPr>
          <w:b/>
          <w:bCs/>
        </w:rPr>
        <w:t>a.</w:t>
      </w:r>
      <w:r w:rsidRPr="00C54874">
        <w:t xml:space="preserve"> Dung dịch hydrobromic acid hòa tan được kim loại copper (Cu).</w:t>
      </w:r>
      <w:r>
        <w:tab/>
      </w:r>
      <w:r>
        <w:tab/>
      </w:r>
      <w:r>
        <w:tab/>
      </w:r>
      <w:r w:rsidRPr="00D3226C">
        <w:rPr>
          <w:noProof/>
        </w:rPr>
        <w:drawing>
          <wp:inline distT="0" distB="0" distL="0" distR="0" wp14:anchorId="51839E89" wp14:editId="4165C3DD">
            <wp:extent cx="133316" cy="131196"/>
            <wp:effectExtent l="0" t="0" r="635" b="2540"/>
            <wp:docPr id="171672233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52B9143" w14:textId="77777777" w:rsidR="00B919EA" w:rsidRPr="00C54874" w:rsidRDefault="00B919EA" w:rsidP="00395662">
      <w:r w:rsidRPr="00C54874">
        <w:rPr>
          <w:b/>
          <w:bCs/>
        </w:rPr>
        <w:t>b.</w:t>
      </w:r>
      <w:r w:rsidRPr="00C54874">
        <w:t xml:space="preserve"> Hydrogen halide có khả năng làm quỳ tím hóa đỏ.</w:t>
      </w:r>
      <w:r>
        <w:tab/>
      </w:r>
      <w:r>
        <w:tab/>
      </w:r>
      <w:r>
        <w:tab/>
      </w:r>
      <w:r>
        <w:tab/>
      </w:r>
      <w:r w:rsidRPr="00D3226C">
        <w:rPr>
          <w:noProof/>
        </w:rPr>
        <w:drawing>
          <wp:inline distT="0" distB="0" distL="0" distR="0" wp14:anchorId="7817C3CF" wp14:editId="42BFC3D3">
            <wp:extent cx="133316" cy="131196"/>
            <wp:effectExtent l="0" t="0" r="635" b="2540"/>
            <wp:docPr id="17361029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3707A53" w14:textId="77777777" w:rsidR="00B919EA" w:rsidRPr="00C54874" w:rsidRDefault="00B919EA" w:rsidP="00395662">
      <w:r w:rsidRPr="00C54874">
        <w:rPr>
          <w:b/>
          <w:bCs/>
        </w:rPr>
        <w:t>c.</w:t>
      </w:r>
      <w:r w:rsidRPr="00C54874">
        <w:t xml:space="preserve"> Cho hydrochloric acid tác dụng với dung dịch silver nitrate tạo hiện tượng kết tủa trắng.</w:t>
      </w:r>
      <w:r>
        <w:tab/>
      </w:r>
      <w:r w:rsidRPr="00D3226C">
        <w:rPr>
          <w:noProof/>
        </w:rPr>
        <w:drawing>
          <wp:inline distT="0" distB="0" distL="0" distR="0" wp14:anchorId="51C85795" wp14:editId="0DD4D87B">
            <wp:extent cx="133316" cy="131196"/>
            <wp:effectExtent l="0" t="0" r="635" b="2540"/>
            <wp:docPr id="122735947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D11AAD4" w14:textId="77777777" w:rsidR="00B919EA" w:rsidRDefault="00B919EA" w:rsidP="00395662">
      <w:r w:rsidRPr="00C54874">
        <w:rPr>
          <w:b/>
          <w:bCs/>
        </w:rPr>
        <w:t>d.</w:t>
      </w:r>
      <w:r w:rsidRPr="00C54874">
        <w:t xml:space="preserve"> Hydrochloric acid đặc bị oxi hóa bởi dung dịch potassium permanganate (KMnO</w:t>
      </w:r>
      <w:r w:rsidRPr="00E74FC5">
        <w:rPr>
          <w:vertAlign w:val="subscript"/>
        </w:rPr>
        <w:t>4</w:t>
      </w:r>
      <w:r w:rsidRPr="00C54874">
        <w:t>).</w:t>
      </w:r>
      <w:r>
        <w:tab/>
      </w:r>
      <w:r w:rsidRPr="00D3226C">
        <w:rPr>
          <w:noProof/>
        </w:rPr>
        <w:drawing>
          <wp:inline distT="0" distB="0" distL="0" distR="0" wp14:anchorId="3981A8FF" wp14:editId="3E3D0EF6">
            <wp:extent cx="133316" cy="131196"/>
            <wp:effectExtent l="0" t="0" r="635" b="2540"/>
            <wp:docPr id="43885574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69D35769" w14:textId="77777777" w:rsidR="00B919EA" w:rsidRDefault="00B919EA" w:rsidP="00395662">
      <w:pPr>
        <w:jc w:val="center"/>
        <w:rPr>
          <w:b/>
          <w:bCs/>
          <w:u w:val="single"/>
        </w:rPr>
      </w:pPr>
      <w:r w:rsidRPr="0044283B">
        <w:rPr>
          <w:b/>
          <w:bCs/>
          <w:u w:val="single"/>
        </w:rPr>
        <w:t>Giải:</w:t>
      </w:r>
    </w:p>
    <w:p w14:paraId="6BCD5386" w14:textId="77777777" w:rsidR="00B919EA" w:rsidRDefault="00B919EA" w:rsidP="00395662">
      <w:r>
        <w:t>a) sai; Cu đứng sau H nên không tác dụng acid HBr.</w:t>
      </w:r>
    </w:p>
    <w:p w14:paraId="3F0A299A" w14:textId="77777777" w:rsidR="00B919EA" w:rsidRPr="00E14B37" w:rsidRDefault="00B919EA" w:rsidP="00395662">
      <w:r w:rsidRPr="00E14B37">
        <w:t>b</w:t>
      </w:r>
      <w:r>
        <w:t>)</w:t>
      </w:r>
      <w:r w:rsidRPr="00E14B37">
        <w:t xml:space="preserve"> </w:t>
      </w:r>
      <w:r>
        <w:t>s</w:t>
      </w:r>
      <w:r w:rsidRPr="00E14B37">
        <w:t>ai</w:t>
      </w:r>
      <w:r>
        <w:t>;</w:t>
      </w:r>
      <w:r w:rsidRPr="00E14B37">
        <w:t xml:space="preserve"> </w:t>
      </w:r>
      <w:r>
        <w:t>ở</w:t>
      </w:r>
      <w:r w:rsidRPr="00E14B37">
        <w:t xml:space="preserve"> thể khi các HX không làm quỷ hóa đỏ.</w:t>
      </w:r>
    </w:p>
    <w:tbl>
      <w:tblPr>
        <w:tblStyle w:val="TableGrid"/>
        <w:tblW w:w="0" w:type="auto"/>
        <w:tblInd w:w="992" w:type="dxa"/>
        <w:tblLook w:val="04A0" w:firstRow="1" w:lastRow="0" w:firstColumn="1" w:lastColumn="0" w:noHBand="0" w:noVBand="1"/>
      </w:tblPr>
      <w:tblGrid>
        <w:gridCol w:w="2161"/>
        <w:gridCol w:w="2163"/>
        <w:gridCol w:w="2179"/>
        <w:gridCol w:w="2183"/>
      </w:tblGrid>
      <w:tr w:rsidR="00B919EA" w:rsidRPr="003C2601" w14:paraId="58946F6D" w14:textId="77777777" w:rsidTr="00B919EA">
        <w:tc>
          <w:tcPr>
            <w:tcW w:w="2161" w:type="dxa"/>
          </w:tcPr>
          <w:p w14:paraId="03EABE68" w14:textId="77777777" w:rsidR="00B919EA" w:rsidRPr="003C2601" w:rsidRDefault="00B919EA" w:rsidP="00395662">
            <w:pPr>
              <w:rPr>
                <w:b/>
                <w:bCs/>
              </w:rPr>
            </w:pPr>
            <w:r>
              <w:rPr>
                <w:b/>
                <w:bCs/>
              </w:rPr>
              <w:t>a. Sai</w:t>
            </w:r>
          </w:p>
        </w:tc>
        <w:tc>
          <w:tcPr>
            <w:tcW w:w="2163" w:type="dxa"/>
          </w:tcPr>
          <w:p w14:paraId="5F975DDE" w14:textId="77777777" w:rsidR="00B919EA" w:rsidRPr="003C2601" w:rsidRDefault="00B919EA" w:rsidP="00395662">
            <w:pPr>
              <w:rPr>
                <w:b/>
                <w:bCs/>
              </w:rPr>
            </w:pPr>
            <w:r>
              <w:rPr>
                <w:b/>
                <w:bCs/>
              </w:rPr>
              <w:t>b. Sai</w:t>
            </w:r>
          </w:p>
        </w:tc>
        <w:tc>
          <w:tcPr>
            <w:tcW w:w="2179" w:type="dxa"/>
          </w:tcPr>
          <w:p w14:paraId="4CF8EF6E" w14:textId="77777777" w:rsidR="00B919EA" w:rsidRPr="003C2601" w:rsidRDefault="00B919EA" w:rsidP="00395662">
            <w:pPr>
              <w:rPr>
                <w:b/>
                <w:bCs/>
              </w:rPr>
            </w:pPr>
            <w:r>
              <w:rPr>
                <w:b/>
                <w:bCs/>
              </w:rPr>
              <w:t>c. Đúng</w:t>
            </w:r>
          </w:p>
        </w:tc>
        <w:tc>
          <w:tcPr>
            <w:tcW w:w="2183" w:type="dxa"/>
          </w:tcPr>
          <w:p w14:paraId="05062A61" w14:textId="77777777" w:rsidR="00B919EA" w:rsidRPr="003C2601" w:rsidRDefault="00B919EA" w:rsidP="00395662">
            <w:pPr>
              <w:rPr>
                <w:b/>
                <w:bCs/>
              </w:rPr>
            </w:pPr>
            <w:r>
              <w:rPr>
                <w:b/>
                <w:bCs/>
              </w:rPr>
              <w:t>d. Đúng</w:t>
            </w:r>
          </w:p>
        </w:tc>
      </w:tr>
    </w:tbl>
    <w:p w14:paraId="7F4E2607" w14:textId="1AFF0E7E" w:rsidR="00B919EA" w:rsidRPr="00B7658A" w:rsidRDefault="00CB044C" w:rsidP="00CB044C">
      <w:pPr>
        <w:pStyle w:val="ListParagraph"/>
        <w:tabs>
          <w:tab w:val="left" w:pos="992"/>
        </w:tabs>
        <w:ind w:left="0"/>
        <w:jc w:val="both"/>
        <w:rPr>
          <w:noProof/>
        </w:rPr>
      </w:pPr>
      <w:r w:rsidRPr="007A7003">
        <w:rPr>
          <w:b/>
          <w:color w:val="0000FF"/>
          <w:sz w:val="22"/>
          <w:szCs w:val="22"/>
        </w:rPr>
        <w:t xml:space="preserve">Câu </w:t>
      </w:r>
      <w:r>
        <w:rPr>
          <w:b/>
          <w:color w:val="0000FF"/>
          <w:sz w:val="22"/>
          <w:szCs w:val="22"/>
        </w:rPr>
        <w:t>8</w:t>
      </w:r>
      <w:r w:rsidRPr="007A7003">
        <w:rPr>
          <w:b/>
          <w:color w:val="0000FF"/>
          <w:sz w:val="22"/>
          <w:szCs w:val="22"/>
        </w:rPr>
        <w:t xml:space="preserve">: </w:t>
      </w:r>
      <w:r w:rsidR="00B919EA">
        <w:rPr>
          <w:noProof/>
        </w:rPr>
        <w:t xml:space="preserve">Mỗi </w:t>
      </w:r>
      <w:r w:rsidR="00B919EA" w:rsidRPr="00B7658A">
        <w:rPr>
          <w:noProof/>
        </w:rPr>
        <w:t>phát biểu sau</w:t>
      </w:r>
      <w:r w:rsidR="00B919EA">
        <w:rPr>
          <w:noProof/>
        </w:rPr>
        <w:t xml:space="preserve"> là đúng hay sai?</w:t>
      </w:r>
    </w:p>
    <w:p w14:paraId="7415E84E" w14:textId="77777777" w:rsidR="00B919EA" w:rsidRPr="00B7658A" w:rsidRDefault="00B919EA" w:rsidP="00395662">
      <w:pPr>
        <w:rPr>
          <w:noProof/>
        </w:rPr>
      </w:pPr>
      <w:r w:rsidRPr="00066877">
        <w:rPr>
          <w:b/>
          <w:bCs/>
          <w:noProof/>
        </w:rPr>
        <w:t>a.</w:t>
      </w:r>
      <w:r w:rsidRPr="00B7658A">
        <w:rPr>
          <w:noProof/>
        </w:rPr>
        <w:t xml:space="preserve"> Đơn chất chlorine có tính oxi hóa mạnh hơn đơn chất bromine và iodine.</w:t>
      </w:r>
      <w:r>
        <w:rPr>
          <w:noProof/>
        </w:rPr>
        <w:tab/>
      </w:r>
      <w:r>
        <w:rPr>
          <w:noProof/>
        </w:rPr>
        <w:tab/>
      </w:r>
      <w:r w:rsidRPr="00D3226C">
        <w:rPr>
          <w:noProof/>
        </w:rPr>
        <w:drawing>
          <wp:inline distT="0" distB="0" distL="0" distR="0" wp14:anchorId="048C052C" wp14:editId="0AAF2DB2">
            <wp:extent cx="133316" cy="131196"/>
            <wp:effectExtent l="0" t="0" r="635" b="2540"/>
            <wp:docPr id="144899216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77DF731" w14:textId="77777777" w:rsidR="00B919EA" w:rsidRPr="00B7658A" w:rsidRDefault="00B919EA" w:rsidP="00395662">
      <w:pPr>
        <w:rPr>
          <w:noProof/>
        </w:rPr>
      </w:pPr>
      <w:r>
        <w:rPr>
          <w:b/>
          <w:bCs/>
          <w:noProof/>
        </w:rPr>
        <w:t>b.</w:t>
      </w:r>
      <w:r w:rsidRPr="00B7658A">
        <w:rPr>
          <w:noProof/>
        </w:rPr>
        <w:t xml:space="preserve"> Tương tác van der Walls của các đơn chất halogen tăng từ fluorine đến iodine đã góp phần làm tăng nhiệt độ sôi của chúng.</w:t>
      </w:r>
      <w:r>
        <w:rPr>
          <w:noProof/>
        </w:rPr>
        <w:tab/>
      </w:r>
      <w:r>
        <w:rPr>
          <w:noProof/>
        </w:rPr>
        <w:tab/>
      </w:r>
      <w:r>
        <w:rPr>
          <w:noProof/>
        </w:rPr>
        <w:tab/>
      </w:r>
      <w:r>
        <w:rPr>
          <w:noProof/>
        </w:rPr>
        <w:tab/>
      </w:r>
      <w:r>
        <w:rPr>
          <w:noProof/>
        </w:rPr>
        <w:tab/>
      </w:r>
      <w:r>
        <w:rPr>
          <w:noProof/>
        </w:rPr>
        <w:tab/>
      </w:r>
      <w:r>
        <w:rPr>
          <w:noProof/>
        </w:rPr>
        <w:tab/>
      </w:r>
      <w:r w:rsidRPr="00D3226C">
        <w:rPr>
          <w:noProof/>
        </w:rPr>
        <w:drawing>
          <wp:inline distT="0" distB="0" distL="0" distR="0" wp14:anchorId="7D78CECA" wp14:editId="1EA22661">
            <wp:extent cx="133316" cy="131196"/>
            <wp:effectExtent l="0" t="0" r="635" b="2540"/>
            <wp:docPr id="18595075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680DA36" w14:textId="77777777" w:rsidR="00B919EA" w:rsidRPr="00B7658A" w:rsidRDefault="00B919EA" w:rsidP="00395662">
      <w:pPr>
        <w:rPr>
          <w:noProof/>
        </w:rPr>
      </w:pPr>
      <w:r w:rsidRPr="00066877">
        <w:rPr>
          <w:b/>
          <w:bCs/>
          <w:noProof/>
        </w:rPr>
        <w:t>c.</w:t>
      </w:r>
      <w:r w:rsidRPr="00B7658A">
        <w:rPr>
          <w:noProof/>
        </w:rPr>
        <w:t xml:space="preserve"> Thành phần của nước bromine gồm các chất: Br</w:t>
      </w:r>
      <w:r w:rsidRPr="00B7658A">
        <w:rPr>
          <w:noProof/>
          <w:vertAlign w:val="subscript"/>
        </w:rPr>
        <w:t>2</w:t>
      </w:r>
      <w:r w:rsidRPr="00B7658A">
        <w:rPr>
          <w:noProof/>
        </w:rPr>
        <w:t>, H</w:t>
      </w:r>
      <w:r w:rsidRPr="00B7658A">
        <w:rPr>
          <w:noProof/>
          <w:vertAlign w:val="subscript"/>
        </w:rPr>
        <w:t>2</w:t>
      </w:r>
      <w:r w:rsidRPr="00B7658A">
        <w:rPr>
          <w:noProof/>
        </w:rPr>
        <w:t>O, HBr và H</w:t>
      </w:r>
      <w:r>
        <w:rPr>
          <w:noProof/>
        </w:rPr>
        <w:t>B</w:t>
      </w:r>
      <w:r w:rsidRPr="00B7658A">
        <w:rPr>
          <w:noProof/>
        </w:rPr>
        <w:t>rO.</w:t>
      </w:r>
      <w:r>
        <w:rPr>
          <w:noProof/>
        </w:rPr>
        <w:tab/>
      </w:r>
      <w:r>
        <w:rPr>
          <w:noProof/>
        </w:rPr>
        <w:tab/>
      </w:r>
      <w:r w:rsidRPr="00D3226C">
        <w:rPr>
          <w:noProof/>
        </w:rPr>
        <w:drawing>
          <wp:inline distT="0" distB="0" distL="0" distR="0" wp14:anchorId="4DA7089E" wp14:editId="1C0263C7">
            <wp:extent cx="133316" cy="131196"/>
            <wp:effectExtent l="0" t="0" r="635" b="2540"/>
            <wp:docPr id="202191541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8400111" w14:textId="77777777" w:rsidR="00B919EA" w:rsidRDefault="00B919EA" w:rsidP="00395662">
      <w:pPr>
        <w:rPr>
          <w:noProof/>
        </w:rPr>
      </w:pPr>
      <w:r w:rsidRPr="00066877">
        <w:rPr>
          <w:b/>
          <w:bCs/>
          <w:noProof/>
        </w:rPr>
        <w:t>d.</w:t>
      </w:r>
      <w:r w:rsidRPr="00B7658A">
        <w:rPr>
          <w:noProof/>
        </w:rPr>
        <w:t xml:space="preserve"> Hóa trị phổ biến của nguyên tố halogen là I.</w:t>
      </w:r>
      <w:r>
        <w:rPr>
          <w:noProof/>
        </w:rPr>
        <w:tab/>
      </w:r>
      <w:r>
        <w:rPr>
          <w:noProof/>
        </w:rPr>
        <w:tab/>
      </w:r>
      <w:r>
        <w:rPr>
          <w:noProof/>
        </w:rPr>
        <w:tab/>
      </w:r>
      <w:r>
        <w:rPr>
          <w:noProof/>
        </w:rPr>
        <w:tab/>
      </w:r>
      <w:r>
        <w:rPr>
          <w:noProof/>
        </w:rPr>
        <w:tab/>
      </w:r>
      <w:r w:rsidRPr="00D3226C">
        <w:rPr>
          <w:noProof/>
        </w:rPr>
        <w:drawing>
          <wp:inline distT="0" distB="0" distL="0" distR="0" wp14:anchorId="22BA7C9F" wp14:editId="674BA37F">
            <wp:extent cx="133316" cy="131196"/>
            <wp:effectExtent l="0" t="0" r="635" b="2540"/>
            <wp:docPr id="161982332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6A75AC89" w14:textId="77777777" w:rsidR="00B919EA" w:rsidRPr="0044283B" w:rsidRDefault="00B919EA" w:rsidP="00395662">
      <w:pPr>
        <w:jc w:val="center"/>
        <w:rPr>
          <w:u w:val="single"/>
        </w:rPr>
      </w:pPr>
      <w:r w:rsidRPr="0044283B">
        <w:rPr>
          <w:b/>
          <w:bCs/>
          <w:u w:val="single"/>
        </w:rPr>
        <w:t>Giải:</w:t>
      </w:r>
    </w:p>
    <w:tbl>
      <w:tblPr>
        <w:tblStyle w:val="TableGrid"/>
        <w:tblW w:w="0" w:type="auto"/>
        <w:tblInd w:w="992" w:type="dxa"/>
        <w:tblLook w:val="04A0" w:firstRow="1" w:lastRow="0" w:firstColumn="1" w:lastColumn="0" w:noHBand="0" w:noVBand="1"/>
      </w:tblPr>
      <w:tblGrid>
        <w:gridCol w:w="2383"/>
        <w:gridCol w:w="2384"/>
        <w:gridCol w:w="2384"/>
        <w:gridCol w:w="2385"/>
      </w:tblGrid>
      <w:tr w:rsidR="00B919EA" w:rsidRPr="003C2601" w14:paraId="207A07DA" w14:textId="77777777" w:rsidTr="00170ECF">
        <w:tc>
          <w:tcPr>
            <w:tcW w:w="2549" w:type="dxa"/>
          </w:tcPr>
          <w:p w14:paraId="3F68E8EC" w14:textId="77777777" w:rsidR="00B919EA" w:rsidRPr="003C2601" w:rsidRDefault="00B919EA" w:rsidP="00395662">
            <w:pPr>
              <w:rPr>
                <w:b/>
                <w:bCs/>
              </w:rPr>
            </w:pPr>
            <w:r>
              <w:rPr>
                <w:b/>
                <w:bCs/>
              </w:rPr>
              <w:t>a. Đúng</w:t>
            </w:r>
          </w:p>
        </w:tc>
        <w:tc>
          <w:tcPr>
            <w:tcW w:w="2549" w:type="dxa"/>
          </w:tcPr>
          <w:p w14:paraId="36BC87D1" w14:textId="77777777" w:rsidR="00B919EA" w:rsidRPr="003C2601" w:rsidRDefault="00B919EA" w:rsidP="00395662">
            <w:pPr>
              <w:rPr>
                <w:b/>
                <w:bCs/>
              </w:rPr>
            </w:pPr>
            <w:r>
              <w:rPr>
                <w:b/>
                <w:bCs/>
              </w:rPr>
              <w:t>b. Đúng</w:t>
            </w:r>
          </w:p>
        </w:tc>
        <w:tc>
          <w:tcPr>
            <w:tcW w:w="2549" w:type="dxa"/>
          </w:tcPr>
          <w:p w14:paraId="79B32DD8" w14:textId="77777777" w:rsidR="00B919EA" w:rsidRPr="003C2601" w:rsidRDefault="00B919EA" w:rsidP="00395662">
            <w:pPr>
              <w:rPr>
                <w:b/>
                <w:bCs/>
              </w:rPr>
            </w:pPr>
            <w:r>
              <w:rPr>
                <w:b/>
                <w:bCs/>
              </w:rPr>
              <w:t>c. Đúng</w:t>
            </w:r>
          </w:p>
        </w:tc>
        <w:tc>
          <w:tcPr>
            <w:tcW w:w="2550" w:type="dxa"/>
          </w:tcPr>
          <w:p w14:paraId="69F2BE43" w14:textId="77777777" w:rsidR="00B919EA" w:rsidRPr="003C2601" w:rsidRDefault="00B919EA" w:rsidP="00395662">
            <w:pPr>
              <w:rPr>
                <w:b/>
                <w:bCs/>
              </w:rPr>
            </w:pPr>
            <w:r>
              <w:rPr>
                <w:b/>
                <w:bCs/>
              </w:rPr>
              <w:t>d. Đúng</w:t>
            </w:r>
          </w:p>
        </w:tc>
      </w:tr>
    </w:tbl>
    <w:p w14:paraId="30D56EB3" w14:textId="77777777" w:rsidR="00641AB8" w:rsidRDefault="00641AB8" w:rsidP="00395662"/>
    <w:p w14:paraId="29CF1398" w14:textId="25510910" w:rsidR="00641AB8" w:rsidRPr="00CB044C" w:rsidRDefault="00641AB8" w:rsidP="00395662">
      <w:pPr>
        <w:rPr>
          <w:b/>
          <w:bCs/>
        </w:rPr>
      </w:pPr>
      <w:r w:rsidRPr="00CB044C">
        <w:rPr>
          <w:b/>
          <w:bCs/>
        </w:rPr>
        <w:t>Phần trắc nghiệm trả lời ngắn</w:t>
      </w:r>
    </w:p>
    <w:p w14:paraId="32C4B4EE" w14:textId="45DBA5EE" w:rsidR="00B919EA" w:rsidRPr="002C12ED" w:rsidRDefault="00CB044C" w:rsidP="00CB044C">
      <w:pPr>
        <w:pStyle w:val="ListParagraph"/>
        <w:tabs>
          <w:tab w:val="left" w:pos="992"/>
        </w:tabs>
        <w:ind w:left="0"/>
        <w:jc w:val="both"/>
      </w:pPr>
      <w:r w:rsidRPr="007A7003">
        <w:rPr>
          <w:b/>
          <w:color w:val="0000FF"/>
          <w:sz w:val="22"/>
          <w:szCs w:val="22"/>
        </w:rPr>
        <w:lastRenderedPageBreak/>
        <w:t xml:space="preserve">Câu </w:t>
      </w:r>
      <w:r>
        <w:rPr>
          <w:b/>
          <w:color w:val="0000FF"/>
          <w:sz w:val="22"/>
          <w:szCs w:val="22"/>
        </w:rPr>
        <w:t>1</w:t>
      </w:r>
      <w:r w:rsidRPr="007A7003">
        <w:rPr>
          <w:b/>
          <w:color w:val="0000FF"/>
          <w:sz w:val="22"/>
          <w:szCs w:val="22"/>
        </w:rPr>
        <w:t xml:space="preserve">: </w:t>
      </w:r>
      <w:r w:rsidR="00B919EA" w:rsidRPr="002C12ED">
        <w:t>Cho các phản ứng sau:</w:t>
      </w:r>
    </w:p>
    <w:p w14:paraId="3F5DE1A2" w14:textId="77777777" w:rsidR="00B919EA" w:rsidRPr="002C12ED" w:rsidRDefault="00B919EA" w:rsidP="00395662">
      <w:r>
        <w:t>(</w:t>
      </w:r>
      <w:r w:rsidRPr="002C12ED">
        <w:t>a) SO</w:t>
      </w:r>
      <w:r w:rsidRPr="002C12ED">
        <w:rPr>
          <w:vertAlign w:val="subscript"/>
        </w:rPr>
        <w:t>3</w:t>
      </w:r>
      <w:r w:rsidRPr="002C12ED">
        <w:t xml:space="preserve"> + H</w:t>
      </w:r>
      <w:r w:rsidRPr="002C12ED">
        <w:rPr>
          <w:vertAlign w:val="subscript"/>
        </w:rPr>
        <w:t>2</w:t>
      </w:r>
      <w:r w:rsidRPr="002C12ED">
        <w:t xml:space="preserve">O </w:t>
      </w:r>
      <w:r w:rsidRPr="002C12ED">
        <w:rPr>
          <w:noProof/>
          <w:position w:val="-6"/>
        </w:rPr>
        <w:object w:dxaOrig="620" w:dyaOrig="320" w14:anchorId="511BA899">
          <v:shape id="_x0000_i1087" type="#_x0000_t75" alt="" style="width:30.75pt;height:15.75pt;mso-width-percent:0;mso-height-percent:0;mso-width-percent:0;mso-height-percent:0" o:ole="">
            <v:imagedata r:id="rId133" o:title=""/>
          </v:shape>
          <o:OLEObject Type="Embed" ProgID="Equation.DSMT4" ShapeID="_x0000_i1087" DrawAspect="Content" ObjectID="_1806665169" r:id="rId134"/>
        </w:object>
      </w:r>
      <w:r w:rsidRPr="002C12ED">
        <w:t xml:space="preserve"> H</w:t>
      </w:r>
      <w:r w:rsidRPr="002C12ED">
        <w:rPr>
          <w:vertAlign w:val="subscript"/>
        </w:rPr>
        <w:t>2</w:t>
      </w:r>
      <w:r w:rsidRPr="002C12ED">
        <w:t>SO</w:t>
      </w:r>
      <w:r w:rsidRPr="002C12ED">
        <w:rPr>
          <w:vertAlign w:val="subscript"/>
        </w:rPr>
        <w:t>4</w:t>
      </w:r>
      <w:r w:rsidRPr="002C12ED">
        <w:t>;</w:t>
      </w:r>
    </w:p>
    <w:p w14:paraId="0FA5CF28" w14:textId="77777777" w:rsidR="00B919EA" w:rsidRPr="002C12ED" w:rsidRDefault="00B919EA" w:rsidP="00395662">
      <w:r>
        <w:t>(</w:t>
      </w:r>
      <w:r w:rsidRPr="002C12ED">
        <w:t>b) CaCO</w:t>
      </w:r>
      <w:r w:rsidRPr="002C12ED">
        <w:rPr>
          <w:vertAlign w:val="subscript"/>
        </w:rPr>
        <w:t>3</w:t>
      </w:r>
      <w:r w:rsidRPr="002C12ED">
        <w:t xml:space="preserve"> + 2HCl </w:t>
      </w:r>
      <w:r w:rsidRPr="002C12ED">
        <w:rPr>
          <w:noProof/>
          <w:position w:val="-6"/>
        </w:rPr>
        <w:object w:dxaOrig="620" w:dyaOrig="320" w14:anchorId="2D1FCB87">
          <v:shape id="_x0000_i1088" type="#_x0000_t75" alt="" style="width:30.75pt;height:15.75pt;mso-width-percent:0;mso-height-percent:0;mso-width-percent:0;mso-height-percent:0" o:ole="">
            <v:imagedata r:id="rId133" o:title=""/>
          </v:shape>
          <o:OLEObject Type="Embed" ProgID="Equation.DSMT4" ShapeID="_x0000_i1088" DrawAspect="Content" ObjectID="_1806665170" r:id="rId135"/>
        </w:object>
      </w:r>
      <w:r w:rsidRPr="002C12ED">
        <w:t xml:space="preserve"> CaCl</w:t>
      </w:r>
      <w:r w:rsidRPr="002C12ED">
        <w:rPr>
          <w:vertAlign w:val="subscript"/>
        </w:rPr>
        <w:t>2</w:t>
      </w:r>
      <w:r w:rsidRPr="002C12ED">
        <w:t xml:space="preserve"> + CO</w:t>
      </w:r>
      <w:r w:rsidRPr="002C12ED">
        <w:rPr>
          <w:vertAlign w:val="subscript"/>
        </w:rPr>
        <w:t>2</w:t>
      </w:r>
      <w:r w:rsidRPr="002C12ED">
        <w:t xml:space="preserve"> + H</w:t>
      </w:r>
      <w:r w:rsidRPr="002C12ED">
        <w:rPr>
          <w:vertAlign w:val="subscript"/>
        </w:rPr>
        <w:t>2</w:t>
      </w:r>
      <w:r w:rsidRPr="002C12ED">
        <w:t>O;</w:t>
      </w:r>
    </w:p>
    <w:p w14:paraId="6708FA0F" w14:textId="77777777" w:rsidR="00B919EA" w:rsidRPr="002C12ED" w:rsidRDefault="00B919EA" w:rsidP="00395662">
      <w:r>
        <w:t>(</w:t>
      </w:r>
      <w:r w:rsidRPr="002C12ED">
        <w:t>c) C + H</w:t>
      </w:r>
      <w:r w:rsidRPr="002C12ED">
        <w:rPr>
          <w:vertAlign w:val="subscript"/>
        </w:rPr>
        <w:t>2</w:t>
      </w:r>
      <w:r w:rsidRPr="002C12ED">
        <w:t xml:space="preserve">O </w:t>
      </w:r>
      <w:r w:rsidRPr="001673BE">
        <w:rPr>
          <w:noProof/>
          <w:position w:val="-6"/>
          <w:lang w:val="fr-FR"/>
        </w:rPr>
        <w:object w:dxaOrig="680" w:dyaOrig="360" w14:anchorId="37CFBAA2">
          <v:shape id="_x0000_i1089" type="#_x0000_t75" alt="" style="width:33.75pt;height:18pt;mso-width-percent:0;mso-height-percent:0;mso-width-percent:0;mso-height-percent:0" o:ole="">
            <v:imagedata r:id="rId136" o:title=""/>
          </v:shape>
          <o:OLEObject Type="Embed" ProgID="Equation.DSMT4" ShapeID="_x0000_i1089" DrawAspect="Content" ObjectID="_1806665171" r:id="rId137"/>
        </w:object>
      </w:r>
      <w:r w:rsidRPr="002C12ED">
        <w:t xml:space="preserve"> CO + H</w:t>
      </w:r>
      <w:r w:rsidRPr="002C12ED">
        <w:rPr>
          <w:vertAlign w:val="subscript"/>
        </w:rPr>
        <w:t>2</w:t>
      </w:r>
      <w:r w:rsidRPr="002C12ED">
        <w:t>;</w:t>
      </w:r>
    </w:p>
    <w:p w14:paraId="5E6E0B0E" w14:textId="77777777" w:rsidR="00B919EA" w:rsidRPr="002C12ED" w:rsidRDefault="00B919EA" w:rsidP="00395662">
      <w:r>
        <w:t>(</w:t>
      </w:r>
      <w:r w:rsidRPr="002C12ED">
        <w:t>d) CO</w:t>
      </w:r>
      <w:r w:rsidRPr="002C12ED">
        <w:rPr>
          <w:vertAlign w:val="subscript"/>
        </w:rPr>
        <w:t>2</w:t>
      </w:r>
      <w:r w:rsidRPr="002C12ED">
        <w:t xml:space="preserve"> + Ca(OH)</w:t>
      </w:r>
      <w:r w:rsidRPr="002C12ED">
        <w:rPr>
          <w:vertAlign w:val="subscript"/>
        </w:rPr>
        <w:t>2</w:t>
      </w:r>
      <w:r w:rsidRPr="002C12ED">
        <w:t xml:space="preserve"> </w:t>
      </w:r>
      <w:r w:rsidRPr="002C12ED">
        <w:rPr>
          <w:noProof/>
          <w:position w:val="-6"/>
        </w:rPr>
        <w:object w:dxaOrig="620" w:dyaOrig="320" w14:anchorId="3737A25B">
          <v:shape id="_x0000_i1090" type="#_x0000_t75" alt="" style="width:30.75pt;height:15.75pt;mso-width-percent:0;mso-height-percent:0;mso-width-percent:0;mso-height-percent:0" o:ole="">
            <v:imagedata r:id="rId133" o:title=""/>
          </v:shape>
          <o:OLEObject Type="Embed" ProgID="Equation.DSMT4" ShapeID="_x0000_i1090" DrawAspect="Content" ObjectID="_1806665172" r:id="rId138"/>
        </w:object>
      </w:r>
      <w:r w:rsidRPr="002C12ED">
        <w:t xml:space="preserve"> CaCO</w:t>
      </w:r>
      <w:r w:rsidRPr="002C12ED">
        <w:rPr>
          <w:vertAlign w:val="subscript"/>
        </w:rPr>
        <w:t>3</w:t>
      </w:r>
      <w:r w:rsidRPr="002C12ED">
        <w:t xml:space="preserve"> + H</w:t>
      </w:r>
      <w:r w:rsidRPr="002C12ED">
        <w:rPr>
          <w:vertAlign w:val="subscript"/>
        </w:rPr>
        <w:t>2</w:t>
      </w:r>
      <w:r w:rsidRPr="002C12ED">
        <w:t>O;</w:t>
      </w:r>
    </w:p>
    <w:p w14:paraId="3EAB10B9" w14:textId="77777777" w:rsidR="00B919EA" w:rsidRPr="002C12ED" w:rsidRDefault="00B919EA" w:rsidP="00395662">
      <w:r>
        <w:t>(</w:t>
      </w:r>
      <w:r w:rsidRPr="002C12ED">
        <w:t>e) Ca + 2H</w:t>
      </w:r>
      <w:r w:rsidRPr="002C12ED">
        <w:rPr>
          <w:vertAlign w:val="subscript"/>
        </w:rPr>
        <w:t>2</w:t>
      </w:r>
      <w:r w:rsidRPr="002C12ED">
        <w:t xml:space="preserve">O </w:t>
      </w:r>
      <w:r w:rsidRPr="002C12ED">
        <w:rPr>
          <w:noProof/>
          <w:position w:val="-6"/>
        </w:rPr>
        <w:object w:dxaOrig="620" w:dyaOrig="320" w14:anchorId="6C5C5E2A">
          <v:shape id="_x0000_i1091" type="#_x0000_t75" alt="" style="width:30.75pt;height:15.75pt;mso-width-percent:0;mso-height-percent:0;mso-width-percent:0;mso-height-percent:0" o:ole="">
            <v:imagedata r:id="rId133" o:title=""/>
          </v:shape>
          <o:OLEObject Type="Embed" ProgID="Equation.DSMT4" ShapeID="_x0000_i1091" DrawAspect="Content" ObjectID="_1806665173" r:id="rId139"/>
        </w:object>
      </w:r>
      <w:r w:rsidRPr="002C12ED">
        <w:t xml:space="preserve"> Ca(OH)</w:t>
      </w:r>
      <w:r w:rsidRPr="002C12ED">
        <w:rPr>
          <w:vertAlign w:val="subscript"/>
        </w:rPr>
        <w:t>2</w:t>
      </w:r>
      <w:r w:rsidRPr="002C12ED">
        <w:t xml:space="preserve"> + H</w:t>
      </w:r>
      <w:r w:rsidRPr="002C12ED">
        <w:rPr>
          <w:vertAlign w:val="subscript"/>
        </w:rPr>
        <w:t>2</w:t>
      </w:r>
      <w:r w:rsidRPr="002C12ED">
        <w:t>;</w:t>
      </w:r>
    </w:p>
    <w:p w14:paraId="43AD4D9E" w14:textId="77777777" w:rsidR="00B919EA" w:rsidRPr="002C12ED" w:rsidRDefault="00B919EA" w:rsidP="00395662">
      <w:r>
        <w:t>(</w:t>
      </w:r>
      <w:r w:rsidRPr="002C12ED">
        <w:t>g) 2KMnO</w:t>
      </w:r>
      <w:r w:rsidRPr="002C12ED">
        <w:rPr>
          <w:vertAlign w:val="subscript"/>
        </w:rPr>
        <w:t>4</w:t>
      </w:r>
      <w:r w:rsidRPr="002C12ED">
        <w:t xml:space="preserve"> </w:t>
      </w:r>
      <w:r w:rsidRPr="001673BE">
        <w:rPr>
          <w:noProof/>
          <w:position w:val="-6"/>
          <w:lang w:val="fr-FR"/>
        </w:rPr>
        <w:object w:dxaOrig="680" w:dyaOrig="360" w14:anchorId="2E955AAF">
          <v:shape id="_x0000_i1092" type="#_x0000_t75" alt="" style="width:33.75pt;height:18pt;mso-width-percent:0;mso-height-percent:0;mso-width-percent:0;mso-height-percent:0" o:ole="">
            <v:imagedata r:id="rId136" o:title=""/>
          </v:shape>
          <o:OLEObject Type="Embed" ProgID="Equation.DSMT4" ShapeID="_x0000_i1092" DrawAspect="Content" ObjectID="_1806665174" r:id="rId140"/>
        </w:object>
      </w:r>
      <w:r w:rsidRPr="002C12ED">
        <w:t xml:space="preserve"> K</w:t>
      </w:r>
      <w:r w:rsidRPr="002C12ED">
        <w:rPr>
          <w:vertAlign w:val="subscript"/>
        </w:rPr>
        <w:t>2</w:t>
      </w:r>
      <w:r w:rsidRPr="002C12ED">
        <w:t>MnO</w:t>
      </w:r>
      <w:r w:rsidRPr="002C12ED">
        <w:rPr>
          <w:vertAlign w:val="subscript"/>
        </w:rPr>
        <w:t>4</w:t>
      </w:r>
      <w:r w:rsidRPr="002C12ED">
        <w:t xml:space="preserve"> + MnO</w:t>
      </w:r>
      <w:r w:rsidRPr="002C12ED">
        <w:rPr>
          <w:vertAlign w:val="subscript"/>
        </w:rPr>
        <w:t>2</w:t>
      </w:r>
      <w:r w:rsidRPr="002C12ED">
        <w:t xml:space="preserve"> + O</w:t>
      </w:r>
      <w:r w:rsidRPr="002C12ED">
        <w:rPr>
          <w:vertAlign w:val="subscript"/>
        </w:rPr>
        <w:t>2</w:t>
      </w:r>
      <w:r w:rsidRPr="002C12ED">
        <w:t>.</w:t>
      </w:r>
    </w:p>
    <w:p w14:paraId="6A877A04" w14:textId="77777777" w:rsidR="00B919EA" w:rsidRDefault="00B919EA" w:rsidP="00395662">
      <w:r w:rsidRPr="002C12ED">
        <w:t>Số phản ứng oxi hóa – khử là</w:t>
      </w:r>
      <w:r>
        <w:t xml:space="preserve"> bao nhiêu?</w:t>
      </w:r>
      <w:r>
        <w:tab/>
      </w:r>
      <w:r>
        <w:tab/>
      </w:r>
      <w:r>
        <w:tab/>
      </w:r>
      <w:r>
        <w:tab/>
      </w:r>
      <w:r>
        <w:tab/>
      </w:r>
      <w:r w:rsidRPr="001E219F">
        <w:rPr>
          <w:b/>
          <w:bCs/>
          <w:noProof/>
        </w:rPr>
        <w:drawing>
          <wp:inline distT="0" distB="0" distL="0" distR="0" wp14:anchorId="438B63F6" wp14:editId="5586B7DF">
            <wp:extent cx="725089" cy="177800"/>
            <wp:effectExtent l="0" t="0" r="0" b="0"/>
            <wp:docPr id="978791760"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6A60E090" w14:textId="77777777" w:rsidR="00B919EA" w:rsidRPr="00E541A1" w:rsidRDefault="00B919EA" w:rsidP="00395662">
      <w:pPr>
        <w:pStyle w:val="ListParagraph"/>
        <w:tabs>
          <w:tab w:val="left" w:pos="992"/>
        </w:tabs>
        <w:ind w:left="0"/>
        <w:jc w:val="center"/>
        <w:rPr>
          <w:b/>
          <w:bCs/>
          <w:u w:val="single"/>
        </w:rPr>
      </w:pPr>
      <w:r w:rsidRPr="00E541A1">
        <w:rPr>
          <w:b/>
          <w:bCs/>
          <w:u w:val="single"/>
        </w:rPr>
        <w:t>Giải:</w:t>
      </w:r>
    </w:p>
    <w:p w14:paraId="2193F0D8" w14:textId="77777777" w:rsidR="00B919EA" w:rsidRDefault="00B919EA" w:rsidP="00395662">
      <w:pPr>
        <w:pStyle w:val="ListParagraph"/>
        <w:tabs>
          <w:tab w:val="left" w:pos="992"/>
        </w:tabs>
        <w:ind w:left="0"/>
      </w:pPr>
      <w:r>
        <w:t>Trả lời: 3 gồm (c), (e) và (g)</w:t>
      </w:r>
    </w:p>
    <w:p w14:paraId="38981BC1" w14:textId="0CD75575" w:rsidR="00641AB8" w:rsidRPr="00C760C3"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2</w:t>
      </w:r>
      <w:r w:rsidRPr="007A7003">
        <w:rPr>
          <w:b/>
          <w:color w:val="0000FF"/>
          <w:sz w:val="22"/>
          <w:szCs w:val="22"/>
        </w:rPr>
        <w:t xml:space="preserve">: </w:t>
      </w:r>
      <w:r w:rsidR="00641AB8" w:rsidRPr="00C760C3">
        <w:t>Cho phương trình phản ứng sau:</w:t>
      </w:r>
    </w:p>
    <w:p w14:paraId="3E6D7AF4" w14:textId="77777777" w:rsidR="00641AB8" w:rsidRPr="00C760C3" w:rsidRDefault="00641AB8" w:rsidP="00395662">
      <w:r w:rsidRPr="00C760C3">
        <w:t>2H</w:t>
      </w:r>
      <w:r w:rsidRPr="00C760C3">
        <w:rPr>
          <w:vertAlign w:val="subscript"/>
        </w:rPr>
        <w:t>2</w:t>
      </w:r>
      <w:r w:rsidRPr="004A3CE0">
        <w:rPr>
          <w:i/>
          <w:iCs/>
        </w:rPr>
        <w:t>(g)</w:t>
      </w:r>
      <w:r w:rsidRPr="00C760C3">
        <w:t xml:space="preserve"> + O</w:t>
      </w:r>
      <w:r w:rsidRPr="00C760C3">
        <w:rPr>
          <w:vertAlign w:val="subscript"/>
        </w:rPr>
        <w:t>2</w:t>
      </w:r>
      <w:r w:rsidRPr="004A3CE0">
        <w:rPr>
          <w:i/>
          <w:iCs/>
        </w:rPr>
        <w:t>(g)</w:t>
      </w:r>
      <w:r w:rsidRPr="00C760C3">
        <w:t xml:space="preserve"> </w:t>
      </w:r>
      <w:r w:rsidRPr="00C760C3">
        <w:rPr>
          <w:position w:val="-6"/>
        </w:rPr>
        <w:object w:dxaOrig="620" w:dyaOrig="320" w14:anchorId="66C5801A">
          <v:shape id="_x0000_i1093" type="#_x0000_t75" style="width:31.5pt;height:15.75pt" o:ole="">
            <v:imagedata r:id="rId142" o:title=""/>
          </v:shape>
          <o:OLEObject Type="Embed" ProgID="Equation.DSMT4" ShapeID="_x0000_i1093" DrawAspect="Content" ObjectID="_1806665175" r:id="rId143"/>
        </w:object>
      </w:r>
      <w:r w:rsidRPr="00C760C3">
        <w:t xml:space="preserve"> 2H</w:t>
      </w:r>
      <w:r w:rsidRPr="00C760C3">
        <w:rPr>
          <w:vertAlign w:val="subscript"/>
        </w:rPr>
        <w:t>2</w:t>
      </w:r>
      <w:r w:rsidRPr="00C760C3">
        <w:t>O</w:t>
      </w:r>
      <w:r w:rsidRPr="004A3CE0">
        <w:rPr>
          <w:i/>
          <w:iCs/>
        </w:rPr>
        <w:t>(l)</w:t>
      </w:r>
      <w:r w:rsidRPr="00C760C3">
        <w:t xml:space="preserve">; </w:t>
      </w:r>
      <w:r>
        <w:tab/>
      </w:r>
      <w:r>
        <w:tab/>
      </w:r>
      <w:r>
        <w:tab/>
      </w:r>
      <w:r>
        <w:tab/>
      </w:r>
      <w:r w:rsidRPr="00C760C3">
        <w:rPr>
          <w:position w:val="-12"/>
        </w:rPr>
        <w:object w:dxaOrig="1740" w:dyaOrig="380" w14:anchorId="41D06127">
          <v:shape id="_x0000_i1094" type="#_x0000_t75" style="width:87pt;height:18.75pt" o:ole="">
            <v:imagedata r:id="rId144" o:title=""/>
          </v:shape>
          <o:OLEObject Type="Embed" ProgID="Equation.DSMT4" ShapeID="_x0000_i1094" DrawAspect="Content" ObjectID="_1806665176" r:id="rId145"/>
        </w:object>
      </w:r>
    </w:p>
    <w:p w14:paraId="0912B331" w14:textId="77777777" w:rsidR="00641AB8" w:rsidRDefault="00641AB8" w:rsidP="00395662">
      <w:r w:rsidRPr="00C760C3">
        <w:t>Khi cho 2 g</w:t>
      </w:r>
      <w:r>
        <w:t>am</w:t>
      </w:r>
      <w:r w:rsidRPr="00C760C3">
        <w:t xml:space="preserve"> khí H</w:t>
      </w:r>
      <w:r w:rsidRPr="00C760C3">
        <w:rPr>
          <w:vertAlign w:val="subscript"/>
        </w:rPr>
        <w:t>2</w:t>
      </w:r>
      <w:r w:rsidRPr="00C760C3">
        <w:t xml:space="preserve"> tác dụng hoàn toàn với 32 g</w:t>
      </w:r>
      <w:r>
        <w:t>am</w:t>
      </w:r>
      <w:r w:rsidRPr="00C760C3">
        <w:t xml:space="preserve"> khí O</w:t>
      </w:r>
      <w:r w:rsidRPr="00C760C3">
        <w:rPr>
          <w:vertAlign w:val="subscript"/>
        </w:rPr>
        <w:t>2</w:t>
      </w:r>
      <w:r w:rsidRPr="00C760C3">
        <w:t xml:space="preserve"> thì phản ứng tỏa ra bao nhiêu kJ?</w:t>
      </w:r>
    </w:p>
    <w:p w14:paraId="2D711C65" w14:textId="77777777" w:rsidR="00641AB8" w:rsidRDefault="00641AB8" w:rsidP="00395662">
      <w:r>
        <w:tab/>
      </w:r>
      <w:r>
        <w:tab/>
      </w:r>
      <w:r>
        <w:tab/>
      </w:r>
      <w:r>
        <w:tab/>
      </w:r>
      <w:r>
        <w:tab/>
      </w:r>
      <w:r>
        <w:tab/>
      </w:r>
      <w:r>
        <w:tab/>
      </w:r>
      <w:r>
        <w:tab/>
      </w:r>
      <w:r w:rsidRPr="003B5505">
        <w:rPr>
          <w:b/>
          <w:bCs/>
          <w:noProof/>
        </w:rPr>
        <w:drawing>
          <wp:inline distT="0" distB="0" distL="0" distR="0" wp14:anchorId="19A54D1B" wp14:editId="758BD607">
            <wp:extent cx="725089" cy="177800"/>
            <wp:effectExtent l="0" t="0" r="0" b="0"/>
            <wp:docPr id="1981869526"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675B0E01" w14:textId="77777777" w:rsidR="00641AB8" w:rsidRPr="002F260A" w:rsidRDefault="00641AB8" w:rsidP="00395662">
      <w:pPr>
        <w:jc w:val="center"/>
        <w:rPr>
          <w:b/>
          <w:bCs/>
          <w:u w:val="single"/>
        </w:rPr>
      </w:pPr>
      <w:r w:rsidRPr="002F260A">
        <w:rPr>
          <w:b/>
          <w:bCs/>
          <w:u w:val="single"/>
        </w:rPr>
        <w:t>Giải:</w:t>
      </w:r>
    </w:p>
    <w:p w14:paraId="2B3528DC" w14:textId="77777777" w:rsidR="00641AB8" w:rsidRDefault="00641AB8" w:rsidP="00395662">
      <w:r w:rsidRPr="0015041A">
        <w:rPr>
          <w:position w:val="-14"/>
        </w:rPr>
        <w:object w:dxaOrig="2380" w:dyaOrig="380" w14:anchorId="722BEABC">
          <v:shape id="_x0000_i1095" type="#_x0000_t75" style="width:119.25pt;height:18.75pt" o:ole="">
            <v:imagedata r:id="rId146" o:title=""/>
          </v:shape>
          <o:OLEObject Type="Embed" ProgID="Equation.DSMT4" ShapeID="_x0000_i1095" DrawAspect="Content" ObjectID="_1806665177" r:id="rId147"/>
        </w:object>
      </w:r>
      <w:r>
        <w:t xml:space="preserve"> (O</w:t>
      </w:r>
      <w:r w:rsidRPr="00B30725">
        <w:rPr>
          <w:vertAlign w:val="subscript"/>
        </w:rPr>
        <w:t>2</w:t>
      </w:r>
      <w:r>
        <w:t xml:space="preserve"> dư)</w:t>
      </w:r>
    </w:p>
    <w:p w14:paraId="316D5A5D" w14:textId="77777777" w:rsidR="00641AB8" w:rsidRDefault="00641AB8" w:rsidP="00395662">
      <w:r w:rsidRPr="00C760C3">
        <w:rPr>
          <w:position w:val="-12"/>
        </w:rPr>
        <w:object w:dxaOrig="3120" w:dyaOrig="380" w14:anchorId="19D918C6">
          <v:shape id="_x0000_i1096" type="#_x0000_t75" style="width:156pt;height:18.75pt" o:ole="">
            <v:imagedata r:id="rId148" o:title=""/>
          </v:shape>
          <o:OLEObject Type="Embed" ProgID="Equation.DSMT4" ShapeID="_x0000_i1096" DrawAspect="Content" ObjectID="_1806665178" r:id="rId149"/>
        </w:object>
      </w:r>
    </w:p>
    <w:p w14:paraId="4B305E7A" w14:textId="77777777" w:rsidR="00641AB8" w:rsidRPr="00C96AC3" w:rsidRDefault="00641AB8" w:rsidP="00395662">
      <w:r>
        <w:t>Trả lời: –286</w:t>
      </w:r>
    </w:p>
    <w:p w14:paraId="0410C947" w14:textId="77777777" w:rsidR="00CA4864" w:rsidRDefault="00CA4864" w:rsidP="00395662"/>
    <w:p w14:paraId="37AA251B" w14:textId="4EE97687" w:rsidR="00B919EA" w:rsidRPr="00EF5F68"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3</w:t>
      </w:r>
      <w:r w:rsidRPr="007A7003">
        <w:rPr>
          <w:b/>
          <w:color w:val="0000FF"/>
          <w:sz w:val="22"/>
          <w:szCs w:val="22"/>
        </w:rPr>
        <w:t xml:space="preserve">: </w:t>
      </w:r>
      <w:r w:rsidR="00B919EA" w:rsidRPr="00EF5F68">
        <w:t>Hãy sắp xếp tốc độ các phản ứng sau theo chiều tăng dần: (1) phản ứng than cháy trong không khí, (2) phản ứng gỉ sắt, (3) phản ứng nổ của khí bình gas.</w:t>
      </w:r>
      <w:r w:rsidR="00B919EA">
        <w:tab/>
      </w:r>
      <w:r w:rsidR="00B919EA">
        <w:tab/>
      </w:r>
      <w:r w:rsidR="00B919EA">
        <w:tab/>
      </w:r>
      <w:r w:rsidR="00B919EA" w:rsidRPr="001E219F">
        <w:rPr>
          <w:b/>
          <w:bCs/>
          <w:noProof/>
        </w:rPr>
        <w:drawing>
          <wp:inline distT="0" distB="0" distL="0" distR="0" wp14:anchorId="740ED67A" wp14:editId="784702D9">
            <wp:extent cx="725089" cy="177800"/>
            <wp:effectExtent l="0" t="0" r="0" b="0"/>
            <wp:docPr id="811026048"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155E4139" w14:textId="77777777" w:rsidR="00B919EA" w:rsidRPr="00D573B7" w:rsidRDefault="00B919EA" w:rsidP="00395662">
      <w:pPr>
        <w:jc w:val="center"/>
        <w:rPr>
          <w:b/>
          <w:bCs/>
          <w:u w:val="single"/>
        </w:rPr>
      </w:pPr>
      <w:r w:rsidRPr="00D573B7">
        <w:rPr>
          <w:b/>
          <w:bCs/>
          <w:u w:val="single"/>
        </w:rPr>
        <w:t>Giải:</w:t>
      </w:r>
    </w:p>
    <w:p w14:paraId="5BF8D4F6" w14:textId="77777777" w:rsidR="00B919EA" w:rsidRDefault="00B919EA" w:rsidP="00395662">
      <w:r>
        <w:t>Trả lời: 213.</w:t>
      </w:r>
    </w:p>
    <w:p w14:paraId="739D0211" w14:textId="2E66111B" w:rsidR="008A55D9" w:rsidRPr="00EF5F68"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4</w:t>
      </w:r>
      <w:r w:rsidRPr="007A7003">
        <w:rPr>
          <w:b/>
          <w:color w:val="0000FF"/>
          <w:sz w:val="22"/>
          <w:szCs w:val="22"/>
        </w:rPr>
        <w:t xml:space="preserve">: </w:t>
      </w:r>
      <w:r w:rsidR="008A55D9" w:rsidRPr="00EF5F68">
        <w:t>Phản ứng tạo NO từ NH</w:t>
      </w:r>
      <w:r w:rsidR="008A55D9" w:rsidRPr="00CB23A0">
        <w:rPr>
          <w:vertAlign w:val="subscript"/>
        </w:rPr>
        <w:t>3</w:t>
      </w:r>
      <w:r w:rsidR="008A55D9" w:rsidRPr="00EF5F68">
        <w:t xml:space="preserve"> là một giai đoạn trung gian trong quá trình sản xuất nitric acid:</w:t>
      </w:r>
    </w:p>
    <w:p w14:paraId="69652FD3" w14:textId="77777777" w:rsidR="008A55D9" w:rsidRPr="00EF5F68" w:rsidRDefault="008A55D9" w:rsidP="00395662">
      <w:pPr>
        <w:jc w:val="center"/>
      </w:pPr>
      <w:r w:rsidRPr="00EF5F68">
        <w:t>4NH</w:t>
      </w:r>
      <w:r w:rsidRPr="00CB23A0">
        <w:rPr>
          <w:vertAlign w:val="subscript"/>
        </w:rPr>
        <w:t>3</w:t>
      </w:r>
      <w:r w:rsidRPr="00CB23A0">
        <w:rPr>
          <w:i/>
          <w:iCs/>
        </w:rPr>
        <w:t>(g)</w:t>
      </w:r>
      <w:r w:rsidRPr="00EF5F68">
        <w:t xml:space="preserve"> + 5O</w:t>
      </w:r>
      <w:r w:rsidRPr="00CB23A0">
        <w:rPr>
          <w:vertAlign w:val="subscript"/>
        </w:rPr>
        <w:t>2</w:t>
      </w:r>
      <w:r w:rsidRPr="00CB23A0">
        <w:rPr>
          <w:i/>
          <w:iCs/>
        </w:rPr>
        <w:t>(g)</w:t>
      </w:r>
      <w:r w:rsidRPr="00EF5F68">
        <w:t xml:space="preserve"> </w:t>
      </w:r>
      <w:r w:rsidRPr="00EF5F68">
        <w:rPr>
          <w:position w:val="-6"/>
        </w:rPr>
        <w:object w:dxaOrig="620" w:dyaOrig="320" w14:anchorId="5217BC3B">
          <v:shape id="_x0000_i1097" type="#_x0000_t75" style="width:30.75pt;height:15.75pt" o:ole="">
            <v:imagedata r:id="rId150" o:title=""/>
          </v:shape>
          <o:OLEObject Type="Embed" ProgID="Equation.DSMT4" ShapeID="_x0000_i1097" DrawAspect="Content" ObjectID="_1806665179" r:id="rId151"/>
        </w:object>
      </w:r>
      <w:r w:rsidRPr="00EF5F68">
        <w:t xml:space="preserve"> 4NO</w:t>
      </w:r>
      <w:r w:rsidRPr="00CB23A0">
        <w:rPr>
          <w:i/>
          <w:iCs/>
        </w:rPr>
        <w:t>(g)</w:t>
      </w:r>
      <w:r w:rsidRPr="00EF5F68">
        <w:t xml:space="preserve"> + 6H</w:t>
      </w:r>
      <w:r w:rsidRPr="00CB23A0">
        <w:rPr>
          <w:vertAlign w:val="subscript"/>
        </w:rPr>
        <w:t>2</w:t>
      </w:r>
      <w:r w:rsidRPr="00EF5F68">
        <w:t>O</w:t>
      </w:r>
      <w:r w:rsidRPr="00CB23A0">
        <w:rPr>
          <w:i/>
          <w:iCs/>
        </w:rPr>
        <w:t>(g)</w:t>
      </w:r>
    </w:p>
    <w:p w14:paraId="69E88FFC" w14:textId="77777777" w:rsidR="008A55D9" w:rsidRPr="00EF5F68" w:rsidRDefault="008A55D9" w:rsidP="00395662">
      <w:r w:rsidRPr="00EF5F68">
        <w:t>Có các biện pháp sau: (1) Tăng áp suất</w:t>
      </w:r>
      <w:r>
        <w:t>;</w:t>
      </w:r>
      <w:r w:rsidRPr="00EF5F68">
        <w:t xml:space="preserve"> (2) Giảm nồng độ các chất tham gia phản ứng</w:t>
      </w:r>
      <w:r>
        <w:t>;</w:t>
      </w:r>
      <w:r w:rsidRPr="00EF5F68">
        <w:t xml:space="preserve"> (3) Tăng nhiệt độ</w:t>
      </w:r>
      <w:r>
        <w:t>;</w:t>
      </w:r>
      <w:r w:rsidRPr="00EF5F68">
        <w:t xml:space="preserve"> (4) Sử dụng chất xúc tác Pt.</w:t>
      </w:r>
    </w:p>
    <w:p w14:paraId="19E8AAB0" w14:textId="77777777" w:rsidR="008A55D9" w:rsidRPr="00EF5F68" w:rsidRDefault="008A55D9" w:rsidP="00395662">
      <w:r w:rsidRPr="00EF5F68">
        <w:t>Liệt kê các biện pháp làm tăng tốc độ phản ứng theo dãy số thứ tự tăng dần.</w:t>
      </w:r>
      <w:r>
        <w:tab/>
      </w:r>
      <w:r w:rsidRPr="001E219F">
        <w:rPr>
          <w:b/>
          <w:bCs/>
          <w:noProof/>
        </w:rPr>
        <w:drawing>
          <wp:inline distT="0" distB="0" distL="0" distR="0" wp14:anchorId="33C05CB5" wp14:editId="75B14F09">
            <wp:extent cx="725089" cy="177800"/>
            <wp:effectExtent l="0" t="0" r="0" b="0"/>
            <wp:docPr id="821377872"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0DE8EA3F" w14:textId="77777777" w:rsidR="008A55D9" w:rsidRPr="00D573B7" w:rsidRDefault="008A55D9" w:rsidP="00395662">
      <w:pPr>
        <w:jc w:val="center"/>
        <w:rPr>
          <w:b/>
          <w:bCs/>
          <w:u w:val="single"/>
        </w:rPr>
      </w:pPr>
      <w:r w:rsidRPr="00D573B7">
        <w:rPr>
          <w:b/>
          <w:bCs/>
          <w:u w:val="single"/>
        </w:rPr>
        <w:t>Giải:</w:t>
      </w:r>
    </w:p>
    <w:p w14:paraId="3B6F313A" w14:textId="77777777" w:rsidR="008A55D9" w:rsidRPr="00EF5F68" w:rsidRDefault="008A55D9" w:rsidP="00395662">
      <w:r>
        <w:t>Trả lời: 134.</w:t>
      </w:r>
    </w:p>
    <w:p w14:paraId="3C16CF33" w14:textId="77777777" w:rsidR="008A55D9" w:rsidRDefault="008A55D9" w:rsidP="00395662"/>
    <w:p w14:paraId="3544350C" w14:textId="2FE00AEF" w:rsidR="00B919EA" w:rsidRPr="00C54874"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5</w:t>
      </w:r>
      <w:r w:rsidRPr="007A7003">
        <w:rPr>
          <w:b/>
          <w:color w:val="0000FF"/>
          <w:sz w:val="22"/>
          <w:szCs w:val="22"/>
        </w:rPr>
        <w:t xml:space="preserve">: </w:t>
      </w:r>
      <w:r w:rsidR="00B919EA" w:rsidRPr="00C54874">
        <w:t>Số cặp electron dùng chung trong phân tử hydrogen halide là bao nhiêu?</w:t>
      </w:r>
      <w:r w:rsidR="00B919EA">
        <w:tab/>
      </w:r>
      <w:r w:rsidR="00B919EA" w:rsidRPr="00D3226C">
        <w:rPr>
          <w:b/>
          <w:bCs/>
          <w:noProof/>
        </w:rPr>
        <w:drawing>
          <wp:inline distT="0" distB="0" distL="0" distR="0" wp14:anchorId="3592DDD3" wp14:editId="5E54B99F">
            <wp:extent cx="725089" cy="177800"/>
            <wp:effectExtent l="0" t="0" r="0" b="0"/>
            <wp:docPr id="2036964945"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14B3E7F3" w14:textId="77777777" w:rsidR="00B919EA" w:rsidRPr="00DD594A" w:rsidRDefault="00B919EA" w:rsidP="00395662">
      <w:pPr>
        <w:jc w:val="center"/>
        <w:rPr>
          <w:b/>
          <w:bCs/>
          <w:u w:val="single"/>
        </w:rPr>
      </w:pPr>
      <w:r w:rsidRPr="00DD594A">
        <w:rPr>
          <w:b/>
          <w:bCs/>
          <w:u w:val="single"/>
        </w:rPr>
        <w:t>Giải:</w:t>
      </w:r>
    </w:p>
    <w:p w14:paraId="54D61FE8" w14:textId="77777777" w:rsidR="00B919EA" w:rsidRPr="00C54874" w:rsidRDefault="00B919EA" w:rsidP="00395662">
      <w:r>
        <w:t>Trả lời: 1.</w:t>
      </w:r>
    </w:p>
    <w:p w14:paraId="24FB2F28" w14:textId="4A71F5F6" w:rsidR="00B919EA" w:rsidRPr="00C54874"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6</w:t>
      </w:r>
      <w:r w:rsidRPr="007A7003">
        <w:rPr>
          <w:b/>
          <w:color w:val="0000FF"/>
          <w:sz w:val="22"/>
          <w:szCs w:val="22"/>
        </w:rPr>
        <w:t xml:space="preserve">: </w:t>
      </w:r>
      <w:r w:rsidR="00B919EA" w:rsidRPr="00C54874">
        <w:t>Cho các chất: Cu, Zn, CuO, Ca(OH)</w:t>
      </w:r>
      <w:r w:rsidR="00B919EA" w:rsidRPr="00C54874">
        <w:rPr>
          <w:vertAlign w:val="subscript"/>
        </w:rPr>
        <w:t>2</w:t>
      </w:r>
      <w:r w:rsidR="00B919EA" w:rsidRPr="00C54874">
        <w:t>, NaHCO</w:t>
      </w:r>
      <w:r w:rsidR="00B919EA" w:rsidRPr="00C54874">
        <w:rPr>
          <w:vertAlign w:val="subscript"/>
        </w:rPr>
        <w:t>3</w:t>
      </w:r>
      <w:r w:rsidR="00B919EA" w:rsidRPr="00C54874">
        <w:t>, Na</w:t>
      </w:r>
      <w:r w:rsidR="00B919EA" w:rsidRPr="00C54874">
        <w:rPr>
          <w:vertAlign w:val="subscript"/>
        </w:rPr>
        <w:t>2</w:t>
      </w:r>
      <w:r w:rsidR="00B919EA" w:rsidRPr="00C54874">
        <w:t>SO</w:t>
      </w:r>
      <w:r w:rsidR="00B919EA" w:rsidRPr="00C54874">
        <w:rPr>
          <w:vertAlign w:val="subscript"/>
        </w:rPr>
        <w:t>4</w:t>
      </w:r>
      <w:r w:rsidR="00B919EA" w:rsidRPr="00C54874">
        <w:t>, AgNO</w:t>
      </w:r>
      <w:r w:rsidR="00B919EA" w:rsidRPr="00C54874">
        <w:rPr>
          <w:vertAlign w:val="subscript"/>
        </w:rPr>
        <w:t>3</w:t>
      </w:r>
      <w:r w:rsidR="00B919EA" w:rsidRPr="00C54874">
        <w:t>. Có bao nhiêu chất tác dụng được với dung dịch HCl?</w:t>
      </w:r>
      <w:r w:rsidR="00B919EA">
        <w:tab/>
      </w:r>
      <w:r w:rsidR="00B919EA">
        <w:tab/>
      </w:r>
      <w:r w:rsidR="00B919EA">
        <w:tab/>
      </w:r>
      <w:r w:rsidR="00B919EA">
        <w:tab/>
      </w:r>
      <w:r w:rsidR="00B919EA">
        <w:tab/>
      </w:r>
      <w:r w:rsidR="00B919EA">
        <w:tab/>
      </w:r>
      <w:r w:rsidR="00B919EA" w:rsidRPr="00D3226C">
        <w:rPr>
          <w:b/>
          <w:bCs/>
          <w:noProof/>
        </w:rPr>
        <w:drawing>
          <wp:inline distT="0" distB="0" distL="0" distR="0" wp14:anchorId="4893B823" wp14:editId="660BFF63">
            <wp:extent cx="725089" cy="177800"/>
            <wp:effectExtent l="0" t="0" r="0" b="0"/>
            <wp:docPr id="1723451886"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534CD198" w14:textId="77777777" w:rsidR="00B919EA" w:rsidRPr="00DD594A" w:rsidRDefault="00B919EA" w:rsidP="00395662">
      <w:pPr>
        <w:jc w:val="center"/>
        <w:rPr>
          <w:b/>
          <w:bCs/>
          <w:u w:val="single"/>
        </w:rPr>
      </w:pPr>
      <w:r w:rsidRPr="00DD594A">
        <w:rPr>
          <w:b/>
          <w:bCs/>
          <w:u w:val="single"/>
        </w:rPr>
        <w:t>Giải:</w:t>
      </w:r>
    </w:p>
    <w:p w14:paraId="451199AC" w14:textId="77777777" w:rsidR="00B919EA" w:rsidRPr="00C54874" w:rsidRDefault="00B919EA" w:rsidP="00395662">
      <w:r>
        <w:t xml:space="preserve">Trả lời: 5 (gồm </w:t>
      </w:r>
      <w:r w:rsidRPr="00C54874">
        <w:t>Zn, CuO, Ca(OH)</w:t>
      </w:r>
      <w:r w:rsidRPr="00C54874">
        <w:rPr>
          <w:vertAlign w:val="subscript"/>
        </w:rPr>
        <w:t>2</w:t>
      </w:r>
      <w:r w:rsidRPr="00C54874">
        <w:t>, NaHCO</w:t>
      </w:r>
      <w:r w:rsidRPr="00C54874">
        <w:rPr>
          <w:vertAlign w:val="subscript"/>
        </w:rPr>
        <w:t>3</w:t>
      </w:r>
      <w:r w:rsidRPr="00C54874">
        <w:t>, AgNO</w:t>
      </w:r>
      <w:r w:rsidRPr="00C54874">
        <w:rPr>
          <w:vertAlign w:val="subscript"/>
        </w:rPr>
        <w:t>3</w:t>
      </w:r>
      <w:r>
        <w:t>).</w:t>
      </w:r>
    </w:p>
    <w:p w14:paraId="4F413313" w14:textId="0DE1DE93" w:rsidR="00B919EA" w:rsidRPr="00C54874" w:rsidRDefault="00CB044C" w:rsidP="00CB044C">
      <w:pPr>
        <w:pStyle w:val="ListParagraph"/>
        <w:tabs>
          <w:tab w:val="left" w:pos="992"/>
        </w:tabs>
        <w:ind w:left="0"/>
        <w:jc w:val="both"/>
      </w:pPr>
      <w:r w:rsidRPr="007A7003">
        <w:rPr>
          <w:b/>
          <w:color w:val="0000FF"/>
          <w:sz w:val="22"/>
          <w:szCs w:val="22"/>
        </w:rPr>
        <w:t xml:space="preserve">Câu </w:t>
      </w:r>
      <w:r>
        <w:rPr>
          <w:b/>
          <w:color w:val="0000FF"/>
          <w:sz w:val="22"/>
          <w:szCs w:val="22"/>
        </w:rPr>
        <w:t>7</w:t>
      </w:r>
      <w:r w:rsidRPr="007A7003">
        <w:rPr>
          <w:b/>
          <w:color w:val="0000FF"/>
          <w:sz w:val="22"/>
          <w:szCs w:val="22"/>
        </w:rPr>
        <w:t xml:space="preserve">: </w:t>
      </w:r>
      <w:r w:rsidR="00B919EA" w:rsidRPr="00C54874">
        <w:t xml:space="preserve">Cho các </w:t>
      </w:r>
      <w:r w:rsidR="00B919EA">
        <w:t>tinh thể</w:t>
      </w:r>
      <w:r w:rsidR="00B919EA" w:rsidRPr="00C54874">
        <w:t xml:space="preserve"> NaF, NaCl, NaBr, NaI lần lượt tác dụng với dung dịch H</w:t>
      </w:r>
      <w:r w:rsidR="00B919EA" w:rsidRPr="00C54874">
        <w:rPr>
          <w:vertAlign w:val="subscript"/>
        </w:rPr>
        <w:t>2</w:t>
      </w:r>
      <w:r w:rsidR="00B919EA" w:rsidRPr="00C54874">
        <w:t>SO</w:t>
      </w:r>
      <w:r w:rsidR="00B919EA" w:rsidRPr="00C54874">
        <w:rPr>
          <w:vertAlign w:val="subscript"/>
        </w:rPr>
        <w:t>4</w:t>
      </w:r>
      <w:r w:rsidR="00B919EA" w:rsidRPr="00C54874">
        <w:t xml:space="preserve"> đặc nóng. Có bao nhiêu phản ứng tạo được hydrogen halide?</w:t>
      </w:r>
      <w:r w:rsidR="00B919EA">
        <w:tab/>
      </w:r>
      <w:r w:rsidR="00B919EA">
        <w:tab/>
      </w:r>
      <w:r w:rsidR="00B919EA">
        <w:tab/>
      </w:r>
      <w:r w:rsidR="00B919EA">
        <w:tab/>
      </w:r>
      <w:r w:rsidR="00B919EA" w:rsidRPr="00D3226C">
        <w:rPr>
          <w:b/>
          <w:bCs/>
          <w:noProof/>
        </w:rPr>
        <w:drawing>
          <wp:inline distT="0" distB="0" distL="0" distR="0" wp14:anchorId="75516FA6" wp14:editId="503528B7">
            <wp:extent cx="725089" cy="177800"/>
            <wp:effectExtent l="0" t="0" r="0" b="0"/>
            <wp:docPr id="29312712"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41"/>
                    <a:stretch>
                      <a:fillRect/>
                    </a:stretch>
                  </pic:blipFill>
                  <pic:spPr>
                    <a:xfrm flipV="1">
                      <a:off x="0" y="0"/>
                      <a:ext cx="776639" cy="190441"/>
                    </a:xfrm>
                    <a:prstGeom prst="rect">
                      <a:avLst/>
                    </a:prstGeom>
                  </pic:spPr>
                </pic:pic>
              </a:graphicData>
            </a:graphic>
          </wp:inline>
        </w:drawing>
      </w:r>
    </w:p>
    <w:p w14:paraId="135146B5" w14:textId="77777777" w:rsidR="00B919EA" w:rsidRPr="00DD594A" w:rsidRDefault="00B919EA" w:rsidP="00395662">
      <w:pPr>
        <w:jc w:val="center"/>
        <w:rPr>
          <w:b/>
          <w:bCs/>
          <w:u w:val="single"/>
        </w:rPr>
      </w:pPr>
      <w:r w:rsidRPr="00DD594A">
        <w:rPr>
          <w:b/>
          <w:bCs/>
          <w:u w:val="single"/>
        </w:rPr>
        <w:t>Giải:</w:t>
      </w:r>
    </w:p>
    <w:p w14:paraId="30124953" w14:textId="77777777" w:rsidR="00B919EA" w:rsidRPr="00C54874" w:rsidRDefault="00B919EA" w:rsidP="00395662">
      <w:r>
        <w:t>Trả lời: 2 (gồm NaF và NaCl).</w:t>
      </w:r>
    </w:p>
    <w:p w14:paraId="2B121498" w14:textId="48214B1A" w:rsidR="00A82F22" w:rsidRPr="00395662" w:rsidRDefault="003445E4" w:rsidP="00395662">
      <w:pPr>
        <w:rPr>
          <w:b/>
          <w:bCs/>
        </w:rPr>
      </w:pPr>
      <w:r w:rsidRPr="00395662">
        <w:rPr>
          <w:b/>
          <w:bCs/>
        </w:rPr>
        <w:t>Phần tự luận</w:t>
      </w:r>
    </w:p>
    <w:p w14:paraId="1E61D55A" w14:textId="77777777" w:rsidR="003445E4" w:rsidRPr="00D1089E" w:rsidRDefault="003445E4" w:rsidP="00395662">
      <w:pPr>
        <w:tabs>
          <w:tab w:val="left" w:pos="283"/>
          <w:tab w:val="left" w:pos="2835"/>
          <w:tab w:val="left" w:pos="5386"/>
          <w:tab w:val="left" w:pos="7937"/>
        </w:tabs>
        <w:jc w:val="both"/>
        <w:rPr>
          <w:lang w:val="vi-VN"/>
        </w:rPr>
      </w:pPr>
      <w:r w:rsidRPr="00D1089E">
        <w:rPr>
          <w:b/>
          <w:color w:val="FF0000"/>
          <w:lang w:val="it-IT"/>
        </w:rPr>
        <w:t xml:space="preserve">Câu </w:t>
      </w:r>
      <w:r w:rsidRPr="00D1089E">
        <w:rPr>
          <w:b/>
          <w:color w:val="FF0000"/>
          <w:lang w:val="vi-VN"/>
        </w:rPr>
        <w:t>1:</w:t>
      </w:r>
      <w:r w:rsidRPr="00D1089E">
        <w:rPr>
          <w:b/>
          <w:lang w:val="it-IT"/>
        </w:rPr>
        <w:t xml:space="preserve"> </w:t>
      </w:r>
      <w:r w:rsidRPr="00D1089E">
        <w:rPr>
          <w:lang w:val="vi-VN"/>
        </w:rPr>
        <w:t>Viết phương trình nhiệt hóa học của các quá trình tạo thành những chất dưới đây từ đơn chất:</w:t>
      </w:r>
    </w:p>
    <w:p w14:paraId="2A42AC5F" w14:textId="77777777" w:rsidR="003445E4" w:rsidRPr="00D1089E" w:rsidRDefault="003445E4" w:rsidP="00395662">
      <w:pPr>
        <w:tabs>
          <w:tab w:val="left" w:pos="283"/>
          <w:tab w:val="left" w:pos="2835"/>
          <w:tab w:val="left" w:pos="5386"/>
          <w:tab w:val="left" w:pos="7937"/>
        </w:tabs>
        <w:jc w:val="both"/>
        <w:rPr>
          <w:lang w:val="vi-VN"/>
        </w:rPr>
      </w:pPr>
      <w:r w:rsidRPr="00D1089E">
        <w:rPr>
          <w:b/>
          <w:bCs/>
          <w:lang w:val="vi-VN"/>
        </w:rPr>
        <w:t>a.</w:t>
      </w:r>
      <w:r w:rsidRPr="00D1089E">
        <w:rPr>
          <w:lang w:val="vi-VN"/>
        </w:rPr>
        <w:t xml:space="preserve"> Đốt cháy 2 mol khí hydrogen bằng 1 mol khí oxygen, tạo thành 2 mol nước ở trạng thái lỏng, tỏa ra nhiệt lượng 571,6 kJ.</w:t>
      </w:r>
    </w:p>
    <w:p w14:paraId="5ADB87B6" w14:textId="77777777" w:rsidR="003445E4" w:rsidRPr="00D1089E" w:rsidRDefault="003445E4" w:rsidP="00395662">
      <w:pPr>
        <w:tabs>
          <w:tab w:val="left" w:pos="283"/>
          <w:tab w:val="left" w:pos="2835"/>
          <w:tab w:val="left" w:pos="5386"/>
          <w:tab w:val="left" w:pos="7937"/>
        </w:tabs>
        <w:jc w:val="both"/>
        <w:rPr>
          <w:lang w:val="vi-VN"/>
        </w:rPr>
      </w:pPr>
      <w:r w:rsidRPr="00D1089E">
        <w:rPr>
          <w:b/>
          <w:bCs/>
          <w:lang w:val="vi-VN"/>
        </w:rPr>
        <w:t>b.</w:t>
      </w:r>
      <w:r w:rsidRPr="00D1089E">
        <w:rPr>
          <w:lang w:val="vi-VN"/>
        </w:rPr>
        <w:t xml:space="preserve"> Nhiệt phân hoàn toàn 1 mol Cu(OH)</w:t>
      </w:r>
      <w:r w:rsidRPr="00D1089E">
        <w:rPr>
          <w:vertAlign w:val="subscript"/>
          <w:lang w:val="vi-VN"/>
        </w:rPr>
        <w:t xml:space="preserve">2 </w:t>
      </w:r>
      <w:r w:rsidRPr="00D1089E">
        <w:rPr>
          <w:lang w:val="vi-VN"/>
        </w:rPr>
        <w:t>tạo thành 1 mol CuO và 1 mol H</w:t>
      </w:r>
      <w:r w:rsidRPr="00D1089E">
        <w:rPr>
          <w:vertAlign w:val="subscript"/>
          <w:lang w:val="vi-VN"/>
        </w:rPr>
        <w:t>2</w:t>
      </w:r>
      <w:r w:rsidRPr="00D1089E">
        <w:rPr>
          <w:lang w:val="vi-VN"/>
        </w:rPr>
        <w:t>O ở trạng thái lỏng, thu vào nhiệt lượng 9,0 kJ.</w:t>
      </w:r>
    </w:p>
    <w:p w14:paraId="32F22ABC" w14:textId="77777777" w:rsidR="003445E4" w:rsidRPr="00D1089E" w:rsidRDefault="003445E4" w:rsidP="00395662">
      <w:pPr>
        <w:tabs>
          <w:tab w:val="left" w:pos="283"/>
          <w:tab w:val="left" w:pos="2835"/>
          <w:tab w:val="left" w:pos="5386"/>
          <w:tab w:val="left" w:pos="7937"/>
        </w:tabs>
        <w:jc w:val="both"/>
        <w:rPr>
          <w:lang w:val="vi-VN"/>
        </w:rPr>
      </w:pPr>
      <w:r w:rsidRPr="00D1089E">
        <w:rPr>
          <w:b/>
          <w:bCs/>
          <w:lang w:val="vi-VN"/>
        </w:rPr>
        <w:lastRenderedPageBreak/>
        <w:t>c.</w:t>
      </w:r>
      <w:r w:rsidRPr="00D1089E">
        <w:rPr>
          <w:lang w:val="vi-VN"/>
        </w:rPr>
        <w:t xml:space="preserve"> Đốt cháy 1 mol carbon graphite trong khí oxygen dư (ở điều kiện chuẩn) tạo ra 1 mol CO</w:t>
      </w:r>
      <w:r w:rsidRPr="00D1089E">
        <w:rPr>
          <w:vertAlign w:val="subscript"/>
          <w:lang w:val="vi-VN"/>
        </w:rPr>
        <w:t>2</w:t>
      </w:r>
      <w:r w:rsidRPr="00D1089E">
        <w:rPr>
          <w:lang w:val="vi-VN"/>
        </w:rPr>
        <w:t>, nhiệt lượng tỏa ra là 393,5 kJ.</w:t>
      </w:r>
    </w:p>
    <w:p w14:paraId="0F5E2B11" w14:textId="77777777" w:rsidR="003445E4" w:rsidRPr="00D1089E" w:rsidRDefault="003445E4" w:rsidP="00395662">
      <w:pPr>
        <w:tabs>
          <w:tab w:val="left" w:pos="283"/>
          <w:tab w:val="left" w:pos="2835"/>
          <w:tab w:val="left" w:pos="5386"/>
          <w:tab w:val="left" w:pos="7937"/>
        </w:tabs>
        <w:jc w:val="both"/>
        <w:rPr>
          <w:lang w:val="vi-VN"/>
        </w:rPr>
      </w:pPr>
      <w:r w:rsidRPr="00D1089E">
        <w:rPr>
          <w:b/>
          <w:bCs/>
          <w:lang w:val="vi-VN"/>
        </w:rPr>
        <w:t>d.</w:t>
      </w:r>
      <w:r w:rsidRPr="00D1089E">
        <w:rPr>
          <w:lang w:val="vi-VN"/>
        </w:rPr>
        <w:t xml:space="preserve"> Phản ứng nhiệt phân đá vôi (CaCO</w:t>
      </w:r>
      <w:r w:rsidRPr="00D1089E">
        <w:rPr>
          <w:vertAlign w:val="subscript"/>
          <w:lang w:val="vi-VN"/>
        </w:rPr>
        <w:t>3</w:t>
      </w:r>
      <w:r w:rsidRPr="00D1089E">
        <w:rPr>
          <w:lang w:val="vi-VN"/>
        </w:rPr>
        <w:t>), biết rằng để thu được 11,2 gam vôi (CaO) phải cung cấp 6,94 kcal.</w:t>
      </w:r>
    </w:p>
    <w:p w14:paraId="2AA6EA91" w14:textId="77777777" w:rsidR="003445E4" w:rsidRPr="00D1089E" w:rsidRDefault="003445E4" w:rsidP="00395662">
      <w:pPr>
        <w:tabs>
          <w:tab w:val="left" w:pos="283"/>
          <w:tab w:val="left" w:pos="2835"/>
          <w:tab w:val="left" w:pos="5386"/>
          <w:tab w:val="left" w:pos="7937"/>
        </w:tabs>
        <w:jc w:val="right"/>
        <w:rPr>
          <w:i/>
          <w:iCs/>
          <w:color w:val="000000"/>
          <w:lang w:val="vi-VN"/>
        </w:rPr>
      </w:pPr>
      <w:r w:rsidRPr="00D1089E">
        <w:rPr>
          <w:i/>
          <w:iCs/>
          <w:color w:val="000000"/>
          <w:lang w:val="vi-VN"/>
        </w:rPr>
        <w:t>Đáp số:</w:t>
      </w:r>
    </w:p>
    <w:p w14:paraId="608189C6" w14:textId="77777777" w:rsidR="003445E4" w:rsidRPr="00D1089E" w:rsidRDefault="003445E4" w:rsidP="00395662">
      <w:pPr>
        <w:tabs>
          <w:tab w:val="left" w:pos="283"/>
          <w:tab w:val="left" w:pos="2835"/>
          <w:tab w:val="left" w:pos="5386"/>
          <w:tab w:val="left" w:pos="7937"/>
        </w:tabs>
        <w:jc w:val="right"/>
        <w:rPr>
          <w:i/>
          <w:iCs/>
          <w:lang w:val="vi-VN"/>
        </w:rPr>
      </w:pPr>
      <w:r w:rsidRPr="00D1089E">
        <w:rPr>
          <w:i/>
          <w:iCs/>
          <w:lang w:val="vi-VN"/>
        </w:rPr>
        <w:t xml:space="preserve">a. </w:t>
      </w:r>
      <w:r w:rsidRPr="00D1089E">
        <w:rPr>
          <w:i/>
          <w:iCs/>
          <w:position w:val="-12"/>
        </w:rPr>
        <w:object w:dxaOrig="4580" w:dyaOrig="380" w14:anchorId="6538D8AC">
          <v:shape id="_x0000_i1098" type="#_x0000_t75" style="width:228.75pt;height:18.75pt" o:ole="">
            <v:imagedata r:id="rId152" o:title=""/>
          </v:shape>
          <o:OLEObject Type="Embed" ProgID="Equation.DSMT4" ShapeID="_x0000_i1098" DrawAspect="Content" ObjectID="_1806665180" r:id="rId153"/>
        </w:object>
      </w:r>
    </w:p>
    <w:p w14:paraId="648F6D9C" w14:textId="77777777" w:rsidR="003445E4" w:rsidRPr="00D1089E" w:rsidRDefault="003445E4" w:rsidP="00395662">
      <w:pPr>
        <w:tabs>
          <w:tab w:val="left" w:pos="283"/>
          <w:tab w:val="left" w:pos="2835"/>
          <w:tab w:val="left" w:pos="5386"/>
          <w:tab w:val="left" w:pos="7937"/>
        </w:tabs>
        <w:jc w:val="right"/>
        <w:rPr>
          <w:i/>
          <w:iCs/>
          <w:lang w:val="vi-VN"/>
        </w:rPr>
      </w:pPr>
      <w:r w:rsidRPr="00D1089E">
        <w:rPr>
          <w:i/>
          <w:iCs/>
          <w:lang w:val="vi-VN"/>
        </w:rPr>
        <w:t xml:space="preserve">b. </w:t>
      </w:r>
      <w:r w:rsidRPr="00D1089E">
        <w:rPr>
          <w:i/>
          <w:iCs/>
          <w:position w:val="-12"/>
        </w:rPr>
        <w:object w:dxaOrig="4800" w:dyaOrig="380" w14:anchorId="50DD213D">
          <v:shape id="_x0000_i1099" type="#_x0000_t75" style="width:240pt;height:18.75pt" o:ole="">
            <v:imagedata r:id="rId154" o:title=""/>
          </v:shape>
          <o:OLEObject Type="Embed" ProgID="Equation.DSMT4" ShapeID="_x0000_i1099" DrawAspect="Content" ObjectID="_1806665181" r:id="rId155"/>
        </w:object>
      </w:r>
    </w:p>
    <w:p w14:paraId="6D6CDD19" w14:textId="77777777" w:rsidR="003445E4" w:rsidRPr="00D1089E" w:rsidRDefault="003445E4" w:rsidP="00395662">
      <w:pPr>
        <w:tabs>
          <w:tab w:val="left" w:pos="283"/>
          <w:tab w:val="left" w:pos="2835"/>
          <w:tab w:val="left" w:pos="5386"/>
          <w:tab w:val="left" w:pos="7937"/>
        </w:tabs>
        <w:ind w:right="110"/>
        <w:jc w:val="right"/>
        <w:rPr>
          <w:i/>
          <w:iCs/>
          <w:lang w:val="vi-VN"/>
        </w:rPr>
      </w:pPr>
      <w:r w:rsidRPr="00D1089E">
        <w:rPr>
          <w:i/>
          <w:iCs/>
          <w:lang w:val="vi-VN"/>
        </w:rPr>
        <w:t xml:space="preserve">c. </w:t>
      </w:r>
    </w:p>
    <w:p w14:paraId="046B09B6" w14:textId="77777777" w:rsidR="003445E4" w:rsidRPr="00D1089E" w:rsidRDefault="003445E4" w:rsidP="00395662">
      <w:pPr>
        <w:tabs>
          <w:tab w:val="left" w:pos="283"/>
          <w:tab w:val="left" w:pos="2835"/>
          <w:tab w:val="left" w:pos="5386"/>
          <w:tab w:val="left" w:pos="7937"/>
        </w:tabs>
        <w:jc w:val="right"/>
        <w:rPr>
          <w:i/>
          <w:iCs/>
        </w:rPr>
      </w:pPr>
      <w:r w:rsidRPr="00D1089E">
        <w:rPr>
          <w:i/>
          <w:iCs/>
          <w:position w:val="-12"/>
        </w:rPr>
        <w:object w:dxaOrig="4280" w:dyaOrig="380" w14:anchorId="4E510A6F">
          <v:shape id="_x0000_i1100" type="#_x0000_t75" style="width:213.75pt;height:18.75pt" o:ole="">
            <v:imagedata r:id="rId156" o:title=""/>
          </v:shape>
          <o:OLEObject Type="Embed" ProgID="Equation.DSMT4" ShapeID="_x0000_i1100" DrawAspect="Content" ObjectID="_1806665182" r:id="rId157"/>
        </w:object>
      </w:r>
    </w:p>
    <w:p w14:paraId="196047E3" w14:textId="77777777" w:rsidR="003445E4" w:rsidRPr="00D1089E" w:rsidRDefault="003445E4" w:rsidP="00395662">
      <w:pPr>
        <w:tabs>
          <w:tab w:val="left" w:pos="283"/>
          <w:tab w:val="left" w:pos="2835"/>
          <w:tab w:val="left" w:pos="5386"/>
          <w:tab w:val="left" w:pos="7937"/>
        </w:tabs>
        <w:ind w:right="110"/>
        <w:jc w:val="right"/>
        <w:rPr>
          <w:i/>
          <w:iCs/>
          <w:lang w:val="vi-VN"/>
        </w:rPr>
      </w:pPr>
      <w:r w:rsidRPr="00D1089E">
        <w:rPr>
          <w:i/>
          <w:iCs/>
          <w:lang w:val="vi-VN"/>
        </w:rPr>
        <w:t xml:space="preserve">d. </w:t>
      </w:r>
    </w:p>
    <w:p w14:paraId="72C7E08F" w14:textId="2D246FB7" w:rsidR="00462692" w:rsidRPr="00D1089E" w:rsidRDefault="003445E4" w:rsidP="00395662">
      <w:pPr>
        <w:rPr>
          <w:i/>
          <w:iCs/>
        </w:rPr>
      </w:pPr>
      <w:r w:rsidRPr="00D1089E">
        <w:rPr>
          <w:i/>
          <w:iCs/>
          <w:position w:val="-44"/>
        </w:rPr>
        <w:object w:dxaOrig="6480" w:dyaOrig="980" w14:anchorId="160A2609">
          <v:shape id="_x0000_i1101" type="#_x0000_t75" style="width:324pt;height:48.75pt" o:ole="">
            <v:imagedata r:id="rId158" o:title=""/>
          </v:shape>
          <o:OLEObject Type="Embed" ProgID="Equation.DSMT4" ShapeID="_x0000_i1101" DrawAspect="Content" ObjectID="_1806665183" r:id="rId159"/>
        </w:object>
      </w:r>
    </w:p>
    <w:p w14:paraId="55D31591" w14:textId="160BF025" w:rsidR="00462692" w:rsidRPr="00D1089E" w:rsidRDefault="00CB044C" w:rsidP="00395662">
      <w:pPr>
        <w:tabs>
          <w:tab w:val="left" w:pos="283"/>
          <w:tab w:val="left" w:pos="2835"/>
          <w:tab w:val="left" w:pos="5386"/>
          <w:tab w:val="left" w:pos="7937"/>
        </w:tabs>
        <w:rPr>
          <w:iCs/>
          <w:lang w:val="vi-VN"/>
        </w:rPr>
      </w:pPr>
      <w:r w:rsidRPr="00D1089E">
        <w:rPr>
          <w:b/>
          <w:color w:val="0000FF"/>
        </w:rPr>
        <w:t xml:space="preserve">Câu 2: </w:t>
      </w:r>
      <w:r w:rsidR="00462692" w:rsidRPr="00D1089E">
        <w:rPr>
          <w:iCs/>
          <w:lang w:val="vi-VN"/>
        </w:rPr>
        <w:t>Cho phản ứng hóa học sau: H</w:t>
      </w:r>
      <w:r w:rsidR="00462692" w:rsidRPr="00D1089E">
        <w:rPr>
          <w:iCs/>
          <w:vertAlign w:val="subscript"/>
          <w:lang w:val="vi-VN"/>
        </w:rPr>
        <w:t>2</w:t>
      </w:r>
      <w:r w:rsidR="00462692" w:rsidRPr="00D1089E">
        <w:rPr>
          <w:iCs/>
          <w:lang w:val="vi-VN"/>
        </w:rPr>
        <w:t>O</w:t>
      </w:r>
      <w:r w:rsidR="00462692" w:rsidRPr="00D1089E">
        <w:rPr>
          <w:iCs/>
          <w:vertAlign w:val="subscript"/>
          <w:lang w:val="vi-VN"/>
        </w:rPr>
        <w:t>2</w:t>
      </w:r>
      <w:r w:rsidR="00462692" w:rsidRPr="00D1089E">
        <w:rPr>
          <w:iCs/>
          <w:lang w:val="vi-VN"/>
        </w:rPr>
        <w:t xml:space="preserve">  </w:t>
      </w:r>
      <w:r w:rsidR="00462692" w:rsidRPr="00D1089E">
        <w:rPr>
          <w:iCs/>
          <w:position w:val="-6"/>
        </w:rPr>
        <w:object w:dxaOrig="620" w:dyaOrig="320" w14:anchorId="71090D85">
          <v:shape id="_x0000_i1102" type="#_x0000_t75" style="width:32.25pt;height:17.25pt" o:ole="">
            <v:imagedata r:id="rId160" o:title=""/>
          </v:shape>
          <o:OLEObject Type="Embed" ProgID="Equation.DSMT4" ShapeID="_x0000_i1102" DrawAspect="Content" ObjectID="_1806665184" r:id="rId161"/>
        </w:object>
      </w:r>
      <w:r w:rsidR="00462692" w:rsidRPr="00D1089E">
        <w:rPr>
          <w:iCs/>
          <w:lang w:val="vi-VN"/>
        </w:rPr>
        <w:t xml:space="preserve"> H</w:t>
      </w:r>
      <w:r w:rsidR="00462692" w:rsidRPr="00D1089E">
        <w:rPr>
          <w:iCs/>
          <w:vertAlign w:val="subscript"/>
          <w:lang w:val="vi-VN"/>
        </w:rPr>
        <w:t>2</w:t>
      </w:r>
      <w:r w:rsidR="00462692" w:rsidRPr="00D1089E">
        <w:rPr>
          <w:iCs/>
          <w:lang w:val="vi-VN"/>
        </w:rPr>
        <w:t xml:space="preserve">O   + </w:t>
      </w:r>
      <w:r w:rsidR="00462692" w:rsidRPr="00D1089E">
        <w:rPr>
          <w:iCs/>
          <w:position w:val="-4"/>
        </w:rPr>
        <w:object w:dxaOrig="180" w:dyaOrig="279" w14:anchorId="0358AE31">
          <v:shape id="_x0000_i1103" type="#_x0000_t75" style="width:9.75pt;height:14.25pt" o:ole="">
            <v:imagedata r:id="rId162" o:title=""/>
          </v:shape>
          <o:OLEObject Type="Embed" ProgID="Equation.DSMT4" ShapeID="_x0000_i1103" DrawAspect="Content" ObjectID="_1806665185" r:id="rId163"/>
        </w:object>
      </w:r>
      <w:r w:rsidR="00462692" w:rsidRPr="00D1089E">
        <w:rPr>
          <w:iCs/>
          <w:position w:val="-24"/>
        </w:rPr>
        <w:object w:dxaOrig="240" w:dyaOrig="620" w14:anchorId="7C1F3F7A">
          <v:shape id="_x0000_i1104" type="#_x0000_t75" style="width:12pt;height:32.25pt" o:ole="">
            <v:imagedata r:id="rId164" o:title=""/>
          </v:shape>
          <o:OLEObject Type="Embed" ProgID="Equation.DSMT4" ShapeID="_x0000_i1104" DrawAspect="Content" ObjectID="_1806665186" r:id="rId165"/>
        </w:object>
      </w:r>
      <w:r w:rsidR="00462692" w:rsidRPr="00D1089E">
        <w:rPr>
          <w:iCs/>
          <w:lang w:val="vi-VN"/>
        </w:rPr>
        <w:t>O</w:t>
      </w:r>
      <w:r w:rsidR="00462692" w:rsidRPr="00D1089E">
        <w:rPr>
          <w:iCs/>
          <w:vertAlign w:val="subscript"/>
          <w:lang w:val="vi-VN"/>
        </w:rPr>
        <w:t>2</w:t>
      </w:r>
    </w:p>
    <w:p w14:paraId="1DEF4B65" w14:textId="77777777" w:rsidR="00462692" w:rsidRPr="00D1089E" w:rsidRDefault="00462692" w:rsidP="00395662">
      <w:pPr>
        <w:tabs>
          <w:tab w:val="left" w:pos="283"/>
          <w:tab w:val="left" w:pos="2835"/>
          <w:tab w:val="left" w:pos="5386"/>
          <w:tab w:val="left" w:pos="7937"/>
        </w:tabs>
        <w:rPr>
          <w:iCs/>
          <w:lang w:val="vi-VN"/>
        </w:rPr>
      </w:pPr>
      <w:r w:rsidRPr="00D1089E">
        <w:rPr>
          <w:iCs/>
          <w:lang w:val="vi-VN"/>
        </w:rPr>
        <w:t xml:space="preserve">Biết rằng tốc độ của phản ứng này tuân theo biểu thức của định luật tác dụng khối lượng. </w:t>
      </w:r>
    </w:p>
    <w:p w14:paraId="002C34DE" w14:textId="77777777" w:rsidR="00462692" w:rsidRPr="00D1089E" w:rsidRDefault="00462692" w:rsidP="00395662">
      <w:pPr>
        <w:tabs>
          <w:tab w:val="left" w:pos="283"/>
          <w:tab w:val="left" w:pos="2835"/>
          <w:tab w:val="left" w:pos="5386"/>
          <w:tab w:val="left" w:pos="7937"/>
        </w:tabs>
        <w:rPr>
          <w:iCs/>
          <w:lang w:val="vi-VN"/>
        </w:rPr>
      </w:pPr>
      <w:r w:rsidRPr="00D1089E">
        <w:rPr>
          <w:b/>
          <w:bCs/>
          <w:iCs/>
          <w:lang w:val="vi-VN"/>
        </w:rPr>
        <w:t>a.</w:t>
      </w:r>
      <w:r w:rsidRPr="00D1089E">
        <w:rPr>
          <w:iCs/>
          <w:lang w:val="vi-VN"/>
        </w:rPr>
        <w:t xml:space="preserve"> Hãy viết biểu thức tốc độ phản ứng.</w:t>
      </w:r>
    </w:p>
    <w:p w14:paraId="3AF4CD97" w14:textId="77777777" w:rsidR="00462692" w:rsidRPr="00D1089E" w:rsidRDefault="00462692" w:rsidP="00395662">
      <w:pPr>
        <w:tabs>
          <w:tab w:val="left" w:pos="283"/>
          <w:tab w:val="left" w:pos="2835"/>
          <w:tab w:val="left" w:pos="5386"/>
          <w:tab w:val="left" w:pos="7937"/>
        </w:tabs>
        <w:rPr>
          <w:iCs/>
          <w:lang w:val="vi-VN"/>
        </w:rPr>
      </w:pPr>
      <w:r w:rsidRPr="00D1089E">
        <w:rPr>
          <w:b/>
          <w:bCs/>
          <w:iCs/>
          <w:lang w:val="vi-VN"/>
        </w:rPr>
        <w:t>b.</w:t>
      </w:r>
      <w:r w:rsidRPr="00D1089E">
        <w:rPr>
          <w:iCs/>
          <w:lang w:val="vi-VN"/>
        </w:rPr>
        <w:t xml:space="preserve"> Tốc độ phản ứng tức thời tăng dần hay giảm dần theo thời gian?</w:t>
      </w:r>
    </w:p>
    <w:p w14:paraId="2B45114B" w14:textId="7608ECCC" w:rsidR="00CA4864" w:rsidRPr="00D1089E" w:rsidRDefault="00CB044C" w:rsidP="00395662">
      <w:pPr>
        <w:tabs>
          <w:tab w:val="left" w:pos="283"/>
          <w:tab w:val="left" w:pos="2835"/>
          <w:tab w:val="left" w:pos="5386"/>
          <w:tab w:val="left" w:pos="7937"/>
        </w:tabs>
        <w:rPr>
          <w:bCs/>
          <w:iCs/>
          <w:lang w:val="vi-VN"/>
        </w:rPr>
      </w:pPr>
      <w:r w:rsidRPr="00D1089E">
        <w:rPr>
          <w:b/>
          <w:color w:val="0000FF"/>
        </w:rPr>
        <w:t xml:space="preserve">Câu 3: </w:t>
      </w:r>
      <w:r w:rsidR="00CA4864" w:rsidRPr="00D1089E">
        <w:rPr>
          <w:bCs/>
          <w:iCs/>
          <w:lang w:val="vi-VN"/>
        </w:rPr>
        <w:t xml:space="preserve">Cho phản ứng đơn giản xảy ra trong bình kín: </w:t>
      </w:r>
      <w:r w:rsidR="00CA4864" w:rsidRPr="00D1089E">
        <w:rPr>
          <w:b/>
          <w:color w:val="FF0000"/>
          <w:position w:val="-12"/>
          <w:lang w:val="vi-VN"/>
        </w:rPr>
        <w:object w:dxaOrig="2920" w:dyaOrig="400" w14:anchorId="0DFFBE9B">
          <v:shape id="_x0000_i1105" type="#_x0000_t75" style="width:146.25pt;height:20.25pt" o:ole="">
            <v:imagedata r:id="rId166" o:title=""/>
          </v:shape>
          <o:OLEObject Type="Embed" ProgID="Equation.DSMT4" ShapeID="_x0000_i1105" DrawAspect="Content" ObjectID="_1806665187" r:id="rId167"/>
        </w:object>
      </w:r>
    </w:p>
    <w:p w14:paraId="13B52A03" w14:textId="77777777" w:rsidR="00CA4864" w:rsidRPr="00D1089E" w:rsidRDefault="00CA4864" w:rsidP="00395662">
      <w:pPr>
        <w:tabs>
          <w:tab w:val="left" w:pos="283"/>
          <w:tab w:val="left" w:pos="2835"/>
          <w:tab w:val="left" w:pos="5386"/>
          <w:tab w:val="left" w:pos="7937"/>
        </w:tabs>
        <w:rPr>
          <w:bCs/>
          <w:iCs/>
          <w:lang w:val="vi-VN"/>
        </w:rPr>
      </w:pPr>
      <w:r w:rsidRPr="00D1089E">
        <w:rPr>
          <w:b/>
          <w:iCs/>
          <w:lang w:val="vi-VN"/>
        </w:rPr>
        <w:t>a.</w:t>
      </w:r>
      <w:r w:rsidRPr="00D1089E">
        <w:rPr>
          <w:b/>
          <w:iCs/>
          <w:color w:val="0000CC"/>
          <w:lang w:val="vi-VN"/>
        </w:rPr>
        <w:t xml:space="preserve"> </w:t>
      </w:r>
      <w:r w:rsidRPr="00D1089E">
        <w:rPr>
          <w:bCs/>
          <w:iCs/>
          <w:lang w:val="vi-VN"/>
        </w:rPr>
        <w:t>Viết biểu thức tốc độ tức thời của phản ứng.</w:t>
      </w:r>
    </w:p>
    <w:p w14:paraId="28197EAC" w14:textId="77777777" w:rsidR="00CA4864" w:rsidRPr="00D1089E" w:rsidRDefault="00CA4864" w:rsidP="00395662">
      <w:pPr>
        <w:tabs>
          <w:tab w:val="left" w:pos="283"/>
          <w:tab w:val="left" w:pos="2835"/>
          <w:tab w:val="left" w:pos="5386"/>
          <w:tab w:val="left" w:pos="7937"/>
        </w:tabs>
        <w:rPr>
          <w:bCs/>
          <w:iCs/>
          <w:lang w:val="vi-VN"/>
        </w:rPr>
      </w:pPr>
      <w:r w:rsidRPr="00D1089E">
        <w:rPr>
          <w:b/>
          <w:iCs/>
          <w:lang w:val="vi-VN"/>
        </w:rPr>
        <w:t>b.</w:t>
      </w:r>
      <w:r w:rsidRPr="00D1089E">
        <w:rPr>
          <w:b/>
          <w:iCs/>
          <w:color w:val="0000CC"/>
          <w:lang w:val="vi-VN"/>
        </w:rPr>
        <w:t xml:space="preserve"> </w:t>
      </w:r>
      <w:r w:rsidRPr="00D1089E">
        <w:rPr>
          <w:bCs/>
          <w:iCs/>
          <w:lang w:val="vi-VN"/>
        </w:rPr>
        <w:t>Ở nhiệt độ không đổi, tốc độ phản ứng thay đổi thế nào khi:</w:t>
      </w:r>
    </w:p>
    <w:p w14:paraId="751D4E32" w14:textId="77777777" w:rsidR="00CA4864" w:rsidRPr="00D1089E" w:rsidRDefault="00CA4864" w:rsidP="00395662">
      <w:pPr>
        <w:tabs>
          <w:tab w:val="left" w:pos="283"/>
          <w:tab w:val="left" w:pos="2835"/>
          <w:tab w:val="left" w:pos="5386"/>
          <w:tab w:val="left" w:pos="7937"/>
        </w:tabs>
        <w:rPr>
          <w:bCs/>
          <w:iCs/>
          <w:lang w:val="vi-VN"/>
        </w:rPr>
      </w:pPr>
      <w:r w:rsidRPr="00D1089E">
        <w:rPr>
          <w:bCs/>
          <w:iCs/>
          <w:lang w:val="vi-VN"/>
        </w:rPr>
        <w:t>- Nồng độ O</w:t>
      </w:r>
      <w:r w:rsidRPr="00D1089E">
        <w:rPr>
          <w:bCs/>
          <w:iCs/>
          <w:vertAlign w:val="subscript"/>
          <w:lang w:val="vi-VN"/>
        </w:rPr>
        <w:t>2</w:t>
      </w:r>
      <w:r w:rsidRPr="00D1089E">
        <w:rPr>
          <w:bCs/>
          <w:iCs/>
          <w:lang w:val="vi-VN"/>
        </w:rPr>
        <w:t xml:space="preserve"> tăng 3 lần, nồng độ NO không đổi?</w:t>
      </w:r>
    </w:p>
    <w:p w14:paraId="004DB979" w14:textId="77777777" w:rsidR="00CA4864" w:rsidRPr="00D1089E" w:rsidRDefault="00CA4864" w:rsidP="00395662">
      <w:pPr>
        <w:tabs>
          <w:tab w:val="left" w:pos="283"/>
          <w:tab w:val="left" w:pos="2835"/>
          <w:tab w:val="left" w:pos="5386"/>
          <w:tab w:val="left" w:pos="7937"/>
        </w:tabs>
        <w:rPr>
          <w:bCs/>
          <w:iCs/>
          <w:lang w:val="vi-VN"/>
        </w:rPr>
      </w:pPr>
      <w:r w:rsidRPr="00D1089E">
        <w:rPr>
          <w:bCs/>
          <w:iCs/>
          <w:lang w:val="vi-VN"/>
        </w:rPr>
        <w:t>- Nồng độ NO tăng 3 lần, nồng độ O</w:t>
      </w:r>
      <w:r w:rsidRPr="00D1089E">
        <w:rPr>
          <w:bCs/>
          <w:iCs/>
          <w:vertAlign w:val="subscript"/>
          <w:lang w:val="vi-VN"/>
        </w:rPr>
        <w:t>2</w:t>
      </w:r>
      <w:r w:rsidRPr="00D1089E">
        <w:rPr>
          <w:bCs/>
          <w:iCs/>
          <w:lang w:val="vi-VN"/>
        </w:rPr>
        <w:t xml:space="preserve"> không đổi?</w:t>
      </w:r>
    </w:p>
    <w:p w14:paraId="40D0FA40" w14:textId="77777777" w:rsidR="00CA4864" w:rsidRPr="00D1089E" w:rsidRDefault="00CA4864" w:rsidP="00395662">
      <w:pPr>
        <w:tabs>
          <w:tab w:val="left" w:pos="283"/>
          <w:tab w:val="left" w:pos="2835"/>
          <w:tab w:val="left" w:pos="5386"/>
          <w:tab w:val="left" w:pos="7937"/>
        </w:tabs>
        <w:rPr>
          <w:bCs/>
          <w:iCs/>
          <w:lang w:val="vi-VN"/>
        </w:rPr>
      </w:pPr>
      <w:r w:rsidRPr="00D1089E">
        <w:rPr>
          <w:bCs/>
          <w:iCs/>
          <w:lang w:val="vi-VN"/>
        </w:rPr>
        <w:t>- Nồng độ NO và O</w:t>
      </w:r>
      <w:r w:rsidRPr="00D1089E">
        <w:rPr>
          <w:bCs/>
          <w:iCs/>
          <w:vertAlign w:val="subscript"/>
          <w:lang w:val="vi-VN"/>
        </w:rPr>
        <w:t>2</w:t>
      </w:r>
      <w:r w:rsidRPr="00D1089E">
        <w:rPr>
          <w:bCs/>
          <w:iCs/>
          <w:lang w:val="vi-VN"/>
        </w:rPr>
        <w:t xml:space="preserve"> đều tăng 3 lần?</w:t>
      </w:r>
    </w:p>
    <w:p w14:paraId="2C1D31EF" w14:textId="77777777" w:rsidR="00CA4864" w:rsidRPr="00D1089E" w:rsidRDefault="00CA4864" w:rsidP="00395662">
      <w:pPr>
        <w:tabs>
          <w:tab w:val="left" w:pos="283"/>
          <w:tab w:val="left" w:pos="2835"/>
          <w:tab w:val="left" w:pos="5386"/>
          <w:tab w:val="left" w:pos="7937"/>
        </w:tabs>
        <w:jc w:val="right"/>
        <w:rPr>
          <w:bCs/>
          <w:i/>
          <w:lang w:val="vi-VN"/>
        </w:rPr>
      </w:pPr>
      <w:r w:rsidRPr="00D1089E">
        <w:rPr>
          <w:bCs/>
          <w:i/>
          <w:lang w:val="vi-VN"/>
        </w:rPr>
        <w:t xml:space="preserve">Đáp số:a. </w:t>
      </w:r>
      <w:r w:rsidRPr="00D1089E">
        <w:rPr>
          <w:bCs/>
          <w:i/>
          <w:position w:val="-16"/>
        </w:rPr>
        <w:object w:dxaOrig="1560" w:dyaOrig="420" w14:anchorId="27400552">
          <v:shape id="_x0000_i1106" type="#_x0000_t75" style="width:78pt;height:21pt" o:ole="">
            <v:imagedata r:id="rId168" o:title=""/>
          </v:shape>
          <o:OLEObject Type="Embed" ProgID="Equation.DSMT4" ShapeID="_x0000_i1106" DrawAspect="Content" ObjectID="_1806665188" r:id="rId169"/>
        </w:object>
      </w:r>
      <w:r w:rsidRPr="00D1089E">
        <w:rPr>
          <w:bCs/>
          <w:i/>
          <w:lang w:val="vi-VN"/>
        </w:rPr>
        <w:t>.</w:t>
      </w:r>
    </w:p>
    <w:p w14:paraId="77116707" w14:textId="77777777" w:rsidR="00CA4864" w:rsidRPr="00D1089E" w:rsidRDefault="00CA4864" w:rsidP="00395662">
      <w:pPr>
        <w:tabs>
          <w:tab w:val="left" w:pos="283"/>
          <w:tab w:val="left" w:pos="2835"/>
          <w:tab w:val="left" w:pos="5386"/>
          <w:tab w:val="left" w:pos="7937"/>
        </w:tabs>
        <w:ind w:right="110"/>
        <w:jc w:val="right"/>
        <w:rPr>
          <w:bCs/>
          <w:i/>
          <w:lang w:val="vi-VN"/>
        </w:rPr>
      </w:pPr>
      <w:r w:rsidRPr="00D1089E">
        <w:rPr>
          <w:bCs/>
          <w:i/>
          <w:lang w:val="vi-VN"/>
        </w:rPr>
        <w:t xml:space="preserve">b. Tốc độ phản ứng thay đổi khi: </w:t>
      </w:r>
      <w:r w:rsidRPr="00D1089E">
        <w:rPr>
          <w:bCs/>
          <w:i/>
          <w:position w:val="-16"/>
        </w:rPr>
        <w:object w:dxaOrig="2299" w:dyaOrig="420" w14:anchorId="5E18D96D">
          <v:shape id="_x0000_i1107" type="#_x0000_t75" style="width:114.75pt;height:21pt" o:ole="">
            <v:imagedata r:id="rId170" o:title=""/>
          </v:shape>
          <o:OLEObject Type="Embed" ProgID="Equation.DSMT4" ShapeID="_x0000_i1107" DrawAspect="Content" ObjectID="_1806665189" r:id="rId171"/>
        </w:object>
      </w:r>
      <w:r w:rsidRPr="00D1089E">
        <w:rPr>
          <w:bCs/>
          <w:i/>
          <w:lang w:val="vi-VN"/>
        </w:rPr>
        <w:t xml:space="preserve">; </w:t>
      </w:r>
      <w:r w:rsidRPr="00D1089E">
        <w:rPr>
          <w:bCs/>
          <w:i/>
          <w:position w:val="-16"/>
        </w:rPr>
        <w:object w:dxaOrig="2720" w:dyaOrig="420" w14:anchorId="7A5A251A">
          <v:shape id="_x0000_i1108" type="#_x0000_t75" style="width:135.75pt;height:21pt" o:ole="">
            <v:imagedata r:id="rId172" o:title=""/>
          </v:shape>
          <o:OLEObject Type="Embed" ProgID="Equation.DSMT4" ShapeID="_x0000_i1108" DrawAspect="Content" ObjectID="_1806665190" r:id="rId173"/>
        </w:object>
      </w:r>
      <w:r w:rsidRPr="00D1089E">
        <w:rPr>
          <w:bCs/>
          <w:i/>
          <w:lang w:val="vi-VN"/>
        </w:rPr>
        <w:t xml:space="preserve">; </w:t>
      </w:r>
      <w:r w:rsidRPr="00D1089E">
        <w:rPr>
          <w:bCs/>
          <w:i/>
          <w:position w:val="-16"/>
        </w:rPr>
        <w:object w:dxaOrig="2900" w:dyaOrig="420" w14:anchorId="6F4E55F9">
          <v:shape id="_x0000_i1109" type="#_x0000_t75" style="width:144.75pt;height:21pt" o:ole="">
            <v:imagedata r:id="rId174" o:title=""/>
          </v:shape>
          <o:OLEObject Type="Embed" ProgID="Equation.DSMT4" ShapeID="_x0000_i1109" DrawAspect="Content" ObjectID="_1806665191" r:id="rId175"/>
        </w:object>
      </w:r>
    </w:p>
    <w:p w14:paraId="28905902" w14:textId="79D82069" w:rsidR="000139D8" w:rsidRPr="00D1089E" w:rsidRDefault="00CB044C" w:rsidP="00CB044C">
      <w:pPr>
        <w:pStyle w:val="ListParagraph"/>
        <w:tabs>
          <w:tab w:val="left" w:pos="992"/>
        </w:tabs>
        <w:ind w:left="0"/>
        <w:jc w:val="both"/>
        <w:rPr>
          <w:color w:val="000000"/>
        </w:rPr>
      </w:pPr>
      <w:r w:rsidRPr="00D1089E">
        <w:rPr>
          <w:b/>
          <w:color w:val="0000FF"/>
        </w:rPr>
        <w:t xml:space="preserve">Câu 4: </w:t>
      </w:r>
      <w:r w:rsidR="000139D8" w:rsidRPr="00D1089E">
        <w:rPr>
          <w:color w:val="000000"/>
        </w:rPr>
        <w:t>Viết PTHH khi cho dung dịch hydrochloric acid lần lượt tác dụng với: Fe, MgO, Cu(OH)</w:t>
      </w:r>
      <w:r w:rsidR="000139D8" w:rsidRPr="00D1089E">
        <w:rPr>
          <w:color w:val="000000"/>
          <w:vertAlign w:val="subscript"/>
        </w:rPr>
        <w:t>2</w:t>
      </w:r>
      <w:r w:rsidR="000139D8" w:rsidRPr="00D1089E">
        <w:rPr>
          <w:color w:val="000000"/>
        </w:rPr>
        <w:t>, AgNO</w:t>
      </w:r>
      <w:r w:rsidR="000139D8" w:rsidRPr="00D1089E">
        <w:rPr>
          <w:color w:val="000000"/>
          <w:vertAlign w:val="subscript"/>
        </w:rPr>
        <w:t>3</w:t>
      </w:r>
      <w:r w:rsidR="000139D8" w:rsidRPr="00D1089E">
        <w:rPr>
          <w:color w:val="000000"/>
        </w:rPr>
        <w:t>.</w:t>
      </w:r>
    </w:p>
    <w:p w14:paraId="7971277F" w14:textId="77777777" w:rsidR="000139D8" w:rsidRPr="00D1089E" w:rsidRDefault="000139D8" w:rsidP="00395662">
      <w:pPr>
        <w:pStyle w:val="ListParagraph"/>
        <w:ind w:left="0"/>
        <w:rPr>
          <w:b/>
          <w:bCs/>
          <w:color w:val="000000"/>
          <w:u w:val="single"/>
        </w:rPr>
      </w:pPr>
      <w:r w:rsidRPr="00D1089E">
        <w:rPr>
          <w:b/>
          <w:bCs/>
          <w:color w:val="000000"/>
          <w:u w:val="single"/>
        </w:rPr>
        <w:t>Giải:</w:t>
      </w:r>
    </w:p>
    <w:p w14:paraId="05051B4A" w14:textId="77777777" w:rsidR="000139D8" w:rsidRPr="00D1089E" w:rsidRDefault="000139D8" w:rsidP="00395662">
      <w:pPr>
        <w:pStyle w:val="ListParagraph"/>
        <w:ind w:left="0"/>
        <w:rPr>
          <w:color w:val="000000"/>
        </w:rPr>
      </w:pPr>
      <w:r w:rsidRPr="00D1089E">
        <w:rPr>
          <w:color w:val="000000"/>
        </w:rPr>
        <w:t xml:space="preserve">a) Fe + 2HCl </w:t>
      </w:r>
      <w:r w:rsidRPr="00D1089E">
        <w:rPr>
          <w:position w:val="-6"/>
        </w:rPr>
        <w:object w:dxaOrig="620" w:dyaOrig="320" w14:anchorId="62407AAB">
          <v:shape id="_x0000_i1110" type="#_x0000_t75" style="width:31.5pt;height:16.5pt" o:ole="">
            <v:imagedata r:id="rId176" o:title=""/>
          </v:shape>
          <o:OLEObject Type="Embed" ProgID="Equation.DSMT4" ShapeID="_x0000_i1110" DrawAspect="Content" ObjectID="_1806665192" r:id="rId177"/>
        </w:object>
      </w:r>
      <w:r w:rsidRPr="00D1089E">
        <w:rPr>
          <w:color w:val="000000"/>
        </w:rPr>
        <w:t xml:space="preserve"> FeCl</w:t>
      </w:r>
      <w:r w:rsidRPr="00D1089E">
        <w:rPr>
          <w:color w:val="000000"/>
          <w:vertAlign w:val="subscript"/>
        </w:rPr>
        <w:t>2</w:t>
      </w:r>
      <w:r w:rsidRPr="00D1089E">
        <w:rPr>
          <w:color w:val="000000"/>
        </w:rPr>
        <w:t xml:space="preserve"> + H</w:t>
      </w:r>
      <w:r w:rsidRPr="00D1089E">
        <w:rPr>
          <w:color w:val="000000"/>
          <w:vertAlign w:val="subscript"/>
        </w:rPr>
        <w:t>2</w:t>
      </w:r>
    </w:p>
    <w:p w14:paraId="2FF4ABF1" w14:textId="77777777" w:rsidR="000139D8" w:rsidRPr="00D1089E" w:rsidRDefault="000139D8" w:rsidP="00395662">
      <w:pPr>
        <w:pStyle w:val="ListParagraph"/>
        <w:ind w:left="0"/>
        <w:rPr>
          <w:color w:val="000000"/>
        </w:rPr>
      </w:pPr>
      <w:r w:rsidRPr="00D1089E">
        <w:rPr>
          <w:color w:val="000000"/>
        </w:rPr>
        <w:t xml:space="preserve">b) MgO + 2HCl </w:t>
      </w:r>
      <w:r w:rsidRPr="00D1089E">
        <w:rPr>
          <w:position w:val="-6"/>
        </w:rPr>
        <w:object w:dxaOrig="620" w:dyaOrig="320" w14:anchorId="5EAEE98E">
          <v:shape id="_x0000_i1111" type="#_x0000_t75" style="width:31.5pt;height:16.5pt" o:ole="">
            <v:imagedata r:id="rId176" o:title=""/>
          </v:shape>
          <o:OLEObject Type="Embed" ProgID="Equation.DSMT4" ShapeID="_x0000_i1111" DrawAspect="Content" ObjectID="_1806665193" r:id="rId178"/>
        </w:object>
      </w:r>
      <w:r w:rsidRPr="00D1089E">
        <w:rPr>
          <w:color w:val="000000"/>
        </w:rPr>
        <w:t xml:space="preserve"> MgCl</w:t>
      </w:r>
      <w:r w:rsidRPr="00D1089E">
        <w:rPr>
          <w:color w:val="000000"/>
          <w:vertAlign w:val="subscript"/>
        </w:rPr>
        <w:t>2</w:t>
      </w:r>
      <w:r w:rsidRPr="00D1089E">
        <w:rPr>
          <w:color w:val="000000"/>
        </w:rPr>
        <w:t xml:space="preserve"> + H</w:t>
      </w:r>
      <w:r w:rsidRPr="00D1089E">
        <w:rPr>
          <w:color w:val="000000"/>
          <w:vertAlign w:val="subscript"/>
        </w:rPr>
        <w:t>2</w:t>
      </w:r>
      <w:r w:rsidRPr="00D1089E">
        <w:rPr>
          <w:color w:val="000000"/>
        </w:rPr>
        <w:t>O</w:t>
      </w:r>
    </w:p>
    <w:p w14:paraId="58751005" w14:textId="77777777" w:rsidR="000139D8" w:rsidRPr="00D1089E" w:rsidRDefault="000139D8" w:rsidP="00395662">
      <w:pPr>
        <w:pStyle w:val="ListParagraph"/>
        <w:ind w:left="0"/>
        <w:rPr>
          <w:color w:val="000000"/>
        </w:rPr>
      </w:pPr>
      <w:r w:rsidRPr="00D1089E">
        <w:rPr>
          <w:color w:val="000000"/>
        </w:rPr>
        <w:t>c) Cu(OH)</w:t>
      </w:r>
      <w:r w:rsidRPr="00D1089E">
        <w:rPr>
          <w:color w:val="000000"/>
          <w:vertAlign w:val="subscript"/>
        </w:rPr>
        <w:t>2</w:t>
      </w:r>
      <w:r w:rsidRPr="00D1089E">
        <w:rPr>
          <w:color w:val="000000"/>
        </w:rPr>
        <w:t xml:space="preserve"> + 2HCl </w:t>
      </w:r>
      <w:r w:rsidRPr="00D1089E">
        <w:rPr>
          <w:position w:val="-6"/>
        </w:rPr>
        <w:object w:dxaOrig="620" w:dyaOrig="320" w14:anchorId="7742DAF4">
          <v:shape id="_x0000_i1112" type="#_x0000_t75" style="width:31.5pt;height:16.5pt" o:ole="">
            <v:imagedata r:id="rId176" o:title=""/>
          </v:shape>
          <o:OLEObject Type="Embed" ProgID="Equation.DSMT4" ShapeID="_x0000_i1112" DrawAspect="Content" ObjectID="_1806665194" r:id="rId179"/>
        </w:object>
      </w:r>
      <w:r w:rsidRPr="00D1089E">
        <w:rPr>
          <w:color w:val="000000"/>
        </w:rPr>
        <w:t xml:space="preserve"> CuCl</w:t>
      </w:r>
      <w:r w:rsidRPr="00D1089E">
        <w:rPr>
          <w:color w:val="000000"/>
          <w:vertAlign w:val="subscript"/>
        </w:rPr>
        <w:t>2</w:t>
      </w:r>
      <w:r w:rsidRPr="00D1089E">
        <w:rPr>
          <w:color w:val="000000"/>
        </w:rPr>
        <w:t xml:space="preserve"> + 2H</w:t>
      </w:r>
      <w:r w:rsidRPr="00D1089E">
        <w:rPr>
          <w:color w:val="000000"/>
          <w:vertAlign w:val="subscript"/>
        </w:rPr>
        <w:t>2</w:t>
      </w:r>
      <w:r w:rsidRPr="00D1089E">
        <w:rPr>
          <w:color w:val="000000"/>
        </w:rPr>
        <w:t>O</w:t>
      </w:r>
    </w:p>
    <w:p w14:paraId="1DF476FF" w14:textId="77777777" w:rsidR="000139D8" w:rsidRPr="00D1089E" w:rsidRDefault="000139D8" w:rsidP="00395662">
      <w:pPr>
        <w:pStyle w:val="ListParagraph"/>
        <w:ind w:left="0"/>
        <w:rPr>
          <w:color w:val="000000"/>
          <w:vertAlign w:val="subscript"/>
        </w:rPr>
      </w:pPr>
      <w:r w:rsidRPr="00D1089E">
        <w:rPr>
          <w:color w:val="000000"/>
        </w:rPr>
        <w:t>d) AgNO</w:t>
      </w:r>
      <w:r w:rsidRPr="00D1089E">
        <w:rPr>
          <w:color w:val="000000"/>
          <w:vertAlign w:val="subscript"/>
        </w:rPr>
        <w:t>3</w:t>
      </w:r>
      <w:r w:rsidRPr="00D1089E">
        <w:rPr>
          <w:color w:val="000000"/>
        </w:rPr>
        <w:t xml:space="preserve"> + HCl </w:t>
      </w:r>
      <w:r w:rsidRPr="00D1089E">
        <w:rPr>
          <w:position w:val="-6"/>
        </w:rPr>
        <w:object w:dxaOrig="620" w:dyaOrig="320" w14:anchorId="5AD6B1D5">
          <v:shape id="_x0000_i1113" type="#_x0000_t75" style="width:31.5pt;height:16.5pt" o:ole="">
            <v:imagedata r:id="rId176" o:title=""/>
          </v:shape>
          <o:OLEObject Type="Embed" ProgID="Equation.DSMT4" ShapeID="_x0000_i1113" DrawAspect="Content" ObjectID="_1806665195" r:id="rId180"/>
        </w:object>
      </w:r>
      <w:r w:rsidRPr="00D1089E">
        <w:rPr>
          <w:color w:val="000000"/>
        </w:rPr>
        <w:t xml:space="preserve"> AgCl + HNO</w:t>
      </w:r>
      <w:r w:rsidRPr="00D1089E">
        <w:rPr>
          <w:color w:val="000000"/>
          <w:vertAlign w:val="subscript"/>
        </w:rPr>
        <w:t>3</w:t>
      </w:r>
    </w:p>
    <w:p w14:paraId="50CD0913" w14:textId="5D29234B" w:rsidR="00CB044C" w:rsidRPr="00D1089E" w:rsidRDefault="00CB044C" w:rsidP="00BE484C">
      <w:pPr>
        <w:pStyle w:val="ListParagraph"/>
        <w:tabs>
          <w:tab w:val="left" w:pos="992"/>
        </w:tabs>
        <w:ind w:left="0"/>
        <w:jc w:val="both"/>
      </w:pPr>
      <w:r w:rsidRPr="00D1089E">
        <w:rPr>
          <w:b/>
          <w:color w:val="0000FF"/>
        </w:rPr>
        <w:t xml:space="preserve">Câu 5: </w:t>
      </w:r>
      <w:r w:rsidRPr="00D1089E">
        <w:t>Hòa tan hoàn toàn 2,8 gam Fe trong dung dịch HCl dư, thu được V lít khí H</w:t>
      </w:r>
      <w:r w:rsidRPr="00D1089E">
        <w:rPr>
          <w:vertAlign w:val="subscript"/>
        </w:rPr>
        <w:t>2</w:t>
      </w:r>
      <w:r w:rsidRPr="00D1089E">
        <w:t xml:space="preserve"> (đkc)</w:t>
      </w:r>
      <w:r w:rsidR="00BE484C">
        <w:t>.Tính</w:t>
      </w:r>
      <w:r w:rsidRPr="00D1089E">
        <w:t xml:space="preserve"> </w:t>
      </w:r>
      <w:r w:rsidR="00BE484C">
        <w:t>g</w:t>
      </w:r>
      <w:r w:rsidRPr="00D1089E">
        <w:t xml:space="preserve">iá trị của V </w:t>
      </w:r>
    </w:p>
    <w:p w14:paraId="64E21004" w14:textId="77777777" w:rsidR="00CB044C" w:rsidRPr="00D1089E" w:rsidRDefault="00CB044C" w:rsidP="00CB044C">
      <w:pPr>
        <w:pStyle w:val="ListParagraph"/>
        <w:tabs>
          <w:tab w:val="left" w:pos="992"/>
        </w:tabs>
        <w:ind w:left="0"/>
        <w:jc w:val="center"/>
        <w:rPr>
          <w:b/>
          <w:bCs/>
          <w:color w:val="000000"/>
          <w:u w:val="single"/>
        </w:rPr>
      </w:pPr>
      <w:r w:rsidRPr="00D1089E">
        <w:rPr>
          <w:b/>
          <w:bCs/>
          <w:color w:val="000000"/>
          <w:u w:val="single"/>
        </w:rPr>
        <w:t>Giải:</w:t>
      </w:r>
    </w:p>
    <w:p w14:paraId="4F8D5BCB" w14:textId="77777777" w:rsidR="00CB044C" w:rsidRPr="00D1089E" w:rsidRDefault="00CB044C" w:rsidP="00CB044C">
      <w:r w:rsidRPr="00D1089E">
        <w:rPr>
          <w:position w:val="-12"/>
        </w:rPr>
        <w:object w:dxaOrig="1460" w:dyaOrig="360" w14:anchorId="44B5D897">
          <v:shape id="_x0000_i1114" type="#_x0000_t75" style="width:1in;height:21pt" o:ole="">
            <v:imagedata r:id="rId181" o:title=""/>
          </v:shape>
          <o:OLEObject Type="Embed" ProgID="Equation.DSMT4" ShapeID="_x0000_i1114" DrawAspect="Content" ObjectID="_1806665196" r:id="rId182"/>
        </w:object>
      </w:r>
    </w:p>
    <w:p w14:paraId="7D075BA0" w14:textId="77777777" w:rsidR="00CB044C" w:rsidRPr="00D1089E" w:rsidRDefault="00CB044C" w:rsidP="00CB044C">
      <w:r w:rsidRPr="00D1089E">
        <w:rPr>
          <w:position w:val="-12"/>
        </w:rPr>
        <w:object w:dxaOrig="2760" w:dyaOrig="380" w14:anchorId="0F42F2B3">
          <v:shape id="_x0000_i1115" type="#_x0000_t75" style="width:138.75pt;height:21pt" o:ole="">
            <v:imagedata r:id="rId183" o:title=""/>
          </v:shape>
          <o:OLEObject Type="Embed" ProgID="Equation.DSMT4" ShapeID="_x0000_i1115" DrawAspect="Content" ObjectID="_1806665197" r:id="rId184"/>
        </w:object>
      </w:r>
    </w:p>
    <w:p w14:paraId="1E530403" w14:textId="77777777" w:rsidR="00CB044C" w:rsidRPr="00D1089E" w:rsidRDefault="00CB044C" w:rsidP="00CB044C">
      <w:r w:rsidRPr="00D1089E">
        <w:rPr>
          <w:position w:val="-16"/>
        </w:rPr>
        <w:object w:dxaOrig="5220" w:dyaOrig="420" w14:anchorId="16656857">
          <v:shape id="_x0000_i1116" type="#_x0000_t75" style="width:262.5pt;height:21pt" o:ole="">
            <v:imagedata r:id="rId185" o:title=""/>
          </v:shape>
          <o:OLEObject Type="Embed" ProgID="Equation.DSMT4" ShapeID="_x0000_i1116" DrawAspect="Content" ObjectID="_1806665198" r:id="rId186"/>
        </w:object>
      </w:r>
    </w:p>
    <w:p w14:paraId="58B9E43C" w14:textId="28C9BCE5" w:rsidR="00892F35" w:rsidRPr="00D1089E" w:rsidRDefault="00CB044C" w:rsidP="00CB044C">
      <w:pPr>
        <w:pStyle w:val="ListParagraph"/>
        <w:tabs>
          <w:tab w:val="left" w:pos="992"/>
        </w:tabs>
        <w:ind w:left="0"/>
        <w:jc w:val="both"/>
      </w:pPr>
      <w:r w:rsidRPr="00D1089E">
        <w:rPr>
          <w:b/>
          <w:color w:val="0000FF"/>
        </w:rPr>
        <w:t xml:space="preserve">Câu 6: </w:t>
      </w:r>
      <w:r w:rsidR="00892F35" w:rsidRPr="00D1089E">
        <w:t>Hòa tan hoàn toàn 20 gam hỗn hợp X gồm Zn và Cu vào một lượng vừa đủ dung dịch HCl 0,5 M thu được 4,958 lít H</w:t>
      </w:r>
      <w:r w:rsidR="00892F35" w:rsidRPr="00D1089E">
        <w:rPr>
          <w:vertAlign w:val="subscript"/>
        </w:rPr>
        <w:t>2</w:t>
      </w:r>
      <w:r w:rsidR="00892F35" w:rsidRPr="00D1089E">
        <w:t xml:space="preserve"> (đkc). Tính % khối lượng từng chất trong X và thể tích acid đã dùng.</w:t>
      </w:r>
    </w:p>
    <w:p w14:paraId="6E75AC28" w14:textId="77777777" w:rsidR="00892F35" w:rsidRPr="00D1089E" w:rsidRDefault="00892F35" w:rsidP="00395662">
      <w:pPr>
        <w:pStyle w:val="ListParagraph"/>
        <w:tabs>
          <w:tab w:val="left" w:pos="992"/>
        </w:tabs>
        <w:ind w:left="0"/>
        <w:jc w:val="center"/>
        <w:rPr>
          <w:b/>
          <w:bCs/>
          <w:color w:val="000000"/>
          <w:u w:val="single"/>
        </w:rPr>
      </w:pPr>
      <w:r w:rsidRPr="00D1089E">
        <w:rPr>
          <w:b/>
          <w:bCs/>
          <w:color w:val="000000"/>
          <w:u w:val="single"/>
        </w:rPr>
        <w:t>Giải:</w:t>
      </w:r>
    </w:p>
    <w:p w14:paraId="335A7CFC" w14:textId="77777777" w:rsidR="00892F35" w:rsidRPr="00D1089E" w:rsidRDefault="00892F35" w:rsidP="00395662">
      <w:pPr>
        <w:pStyle w:val="ListParagraph"/>
        <w:tabs>
          <w:tab w:val="left" w:pos="992"/>
        </w:tabs>
        <w:ind w:left="0"/>
      </w:pPr>
      <w:r w:rsidRPr="00D1089E">
        <w:rPr>
          <w:position w:val="-14"/>
        </w:rPr>
        <w:object w:dxaOrig="1400" w:dyaOrig="380" w14:anchorId="6D744C23">
          <v:shape id="_x0000_i1117" type="#_x0000_t75" style="width:1in;height:21pt" o:ole="">
            <v:imagedata r:id="rId187" o:title=""/>
          </v:shape>
          <o:OLEObject Type="Embed" ProgID="Equation.DSMT4" ShapeID="_x0000_i1117" DrawAspect="Content" ObjectID="_1806665199" r:id="rId188"/>
        </w:object>
      </w:r>
    </w:p>
    <w:p w14:paraId="31798C2A" w14:textId="77777777" w:rsidR="00892F35" w:rsidRPr="00D1089E" w:rsidRDefault="00892F35" w:rsidP="00395662">
      <w:pPr>
        <w:pStyle w:val="ListParagraph"/>
        <w:tabs>
          <w:tab w:val="left" w:pos="992"/>
        </w:tabs>
        <w:ind w:left="0"/>
      </w:pPr>
      <w:r w:rsidRPr="00D1089E">
        <w:rPr>
          <w:position w:val="-12"/>
        </w:rPr>
        <w:object w:dxaOrig="2980" w:dyaOrig="380" w14:anchorId="2199BE5F">
          <v:shape id="_x0000_i1118" type="#_x0000_t75" style="width:149.25pt;height:21pt" o:ole="">
            <v:imagedata r:id="rId189" o:title=""/>
          </v:shape>
          <o:OLEObject Type="Embed" ProgID="Equation.DSMT4" ShapeID="_x0000_i1118" DrawAspect="Content" ObjectID="_1806665200" r:id="rId190"/>
        </w:object>
      </w:r>
    </w:p>
    <w:p w14:paraId="1F02FF13" w14:textId="77777777" w:rsidR="00892F35" w:rsidRPr="00D1089E" w:rsidRDefault="00892F35" w:rsidP="00395662">
      <w:pPr>
        <w:pStyle w:val="ListParagraph"/>
        <w:tabs>
          <w:tab w:val="left" w:pos="992"/>
        </w:tabs>
        <w:ind w:left="0"/>
      </w:pPr>
      <w:r w:rsidRPr="00D1089E">
        <w:rPr>
          <w:position w:val="-14"/>
        </w:rPr>
        <w:object w:dxaOrig="6979" w:dyaOrig="400" w14:anchorId="22290C78">
          <v:shape id="_x0000_i1119" type="#_x0000_t75" style="width:349.5pt;height:21pt" o:ole="">
            <v:imagedata r:id="rId191" o:title=""/>
          </v:shape>
          <o:OLEObject Type="Embed" ProgID="Equation.DSMT4" ShapeID="_x0000_i1119" DrawAspect="Content" ObjectID="_1806665201" r:id="rId192"/>
        </w:object>
      </w:r>
    </w:p>
    <w:p w14:paraId="5F3AE250" w14:textId="790E76ED" w:rsidR="00462692" w:rsidRPr="00D1089E" w:rsidRDefault="00892F35" w:rsidP="00656EEE">
      <w:pPr>
        <w:pStyle w:val="ListParagraph"/>
        <w:tabs>
          <w:tab w:val="left" w:pos="992"/>
        </w:tabs>
        <w:ind w:left="0"/>
      </w:pPr>
      <w:r w:rsidRPr="00D1089E">
        <w:rPr>
          <w:position w:val="-14"/>
        </w:rPr>
        <w:object w:dxaOrig="5200" w:dyaOrig="400" w14:anchorId="1BD015C9">
          <v:shape id="_x0000_i1120" type="#_x0000_t75" style="width:261.75pt;height:21pt" o:ole="">
            <v:imagedata r:id="rId193" o:title=""/>
          </v:shape>
          <o:OLEObject Type="Embed" ProgID="Equation.DSMT4" ShapeID="_x0000_i1120" DrawAspect="Content" ObjectID="_1806665202" r:id="rId194"/>
        </w:object>
      </w:r>
    </w:p>
    <w:sectPr w:rsidR="00462692" w:rsidRPr="00D1089E" w:rsidSect="00395662">
      <w:pgSz w:w="12240" w:h="15840"/>
      <w:pgMar w:top="426" w:right="851"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5AE1"/>
    <w:multiLevelType w:val="hybridMultilevel"/>
    <w:tmpl w:val="4412D644"/>
    <w:lvl w:ilvl="0" w:tplc="2D5A2684">
      <w:start w:val="1"/>
      <w:numFmt w:val="decimal"/>
      <w:lvlRestart w:val="0"/>
      <w:lvlText w:val="Câu %1:"/>
      <w:lvlJc w:val="left"/>
      <w:pPr>
        <w:ind w:left="992" w:hanging="992"/>
      </w:pPr>
      <w:rPr>
        <w:rFonts w:hint="default"/>
        <w:b/>
        <w:i w:val="0"/>
        <w:iCs w:val="0"/>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8611B"/>
    <w:multiLevelType w:val="hybridMultilevel"/>
    <w:tmpl w:val="70CE2B8A"/>
    <w:lvl w:ilvl="0" w:tplc="3B2C8BD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F0FBA"/>
    <w:multiLevelType w:val="hybridMultilevel"/>
    <w:tmpl w:val="64208DCC"/>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B8506B"/>
    <w:multiLevelType w:val="hybridMultilevel"/>
    <w:tmpl w:val="6DDC2506"/>
    <w:lvl w:ilvl="0" w:tplc="F196D0E4">
      <w:start w:val="1"/>
      <w:numFmt w:val="decimal"/>
      <w:lvlRestart w:val="0"/>
      <w:lvlText w:val="Câu %1:"/>
      <w:lvlJc w:val="left"/>
      <w:pPr>
        <w:ind w:left="992" w:hanging="992"/>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55C96"/>
    <w:multiLevelType w:val="hybridMultilevel"/>
    <w:tmpl w:val="5D784AAE"/>
    <w:lvl w:ilvl="0" w:tplc="306C00A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90743"/>
    <w:multiLevelType w:val="hybridMultilevel"/>
    <w:tmpl w:val="BE1001B8"/>
    <w:lvl w:ilvl="0" w:tplc="178495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394DBE"/>
    <w:multiLevelType w:val="hybridMultilevel"/>
    <w:tmpl w:val="55C00432"/>
    <w:lvl w:ilvl="0" w:tplc="D910C43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1C637C"/>
    <w:multiLevelType w:val="hybridMultilevel"/>
    <w:tmpl w:val="BD3C433E"/>
    <w:lvl w:ilvl="0" w:tplc="3460C8E6">
      <w:start w:val="1"/>
      <w:numFmt w:val="decimal"/>
      <w:lvlRestart w:val="0"/>
      <w:lvlText w:val="Câu %1:"/>
      <w:lvlJc w:val="left"/>
      <w:pPr>
        <w:ind w:left="992" w:hanging="992"/>
      </w:pPr>
      <w:rPr>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AB026B"/>
    <w:multiLevelType w:val="hybridMultilevel"/>
    <w:tmpl w:val="B500650C"/>
    <w:lvl w:ilvl="0" w:tplc="6D40C412">
      <w:start w:val="1"/>
      <w:numFmt w:val="decimal"/>
      <w:lvlRestart w:val="0"/>
      <w:lvlText w:val="Câu %1:"/>
      <w:lvlJc w:val="left"/>
      <w:pPr>
        <w:ind w:left="992" w:hanging="992"/>
      </w:pPr>
      <w:rPr>
        <w:rFonts w:hint="default"/>
        <w:b/>
        <w:i w:val="0"/>
        <w:iCs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AE2663"/>
    <w:multiLevelType w:val="singleLevel"/>
    <w:tmpl w:val="73AE2663"/>
    <w:lvl w:ilvl="0">
      <w:start w:val="1"/>
      <w:numFmt w:val="upperLetter"/>
      <w:lvlText w:val="%1."/>
      <w:lvlJc w:val="left"/>
      <w:pPr>
        <w:tabs>
          <w:tab w:val="left" w:pos="312"/>
        </w:tabs>
      </w:pPr>
    </w:lvl>
  </w:abstractNum>
  <w:abstractNum w:abstractNumId="10" w15:restartNumberingAfterBreak="0">
    <w:nsid w:val="76FF5941"/>
    <w:multiLevelType w:val="hybridMultilevel"/>
    <w:tmpl w:val="4E9412DC"/>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480BC6"/>
    <w:multiLevelType w:val="hybridMultilevel"/>
    <w:tmpl w:val="953C84C2"/>
    <w:lvl w:ilvl="0" w:tplc="21B8F64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2876290">
    <w:abstractNumId w:val="9"/>
  </w:num>
  <w:num w:numId="2" w16cid:durableId="565264501">
    <w:abstractNumId w:val="0"/>
  </w:num>
  <w:num w:numId="3" w16cid:durableId="2055806248">
    <w:abstractNumId w:val="5"/>
  </w:num>
  <w:num w:numId="4" w16cid:durableId="1396245391">
    <w:abstractNumId w:val="4"/>
  </w:num>
  <w:num w:numId="5" w16cid:durableId="473791558">
    <w:abstractNumId w:val="7"/>
  </w:num>
  <w:num w:numId="6" w16cid:durableId="1496726467">
    <w:abstractNumId w:val="11"/>
  </w:num>
  <w:num w:numId="7" w16cid:durableId="2030330874">
    <w:abstractNumId w:val="6"/>
  </w:num>
  <w:num w:numId="8" w16cid:durableId="974918591">
    <w:abstractNumId w:val="3"/>
  </w:num>
  <w:num w:numId="9" w16cid:durableId="862596104">
    <w:abstractNumId w:val="8"/>
  </w:num>
  <w:num w:numId="10" w16cid:durableId="1261452588">
    <w:abstractNumId w:val="1"/>
  </w:num>
  <w:num w:numId="11" w16cid:durableId="1412850748">
    <w:abstractNumId w:val="10"/>
  </w:num>
  <w:num w:numId="12" w16cid:durableId="163864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D"/>
    <w:rsid w:val="00007744"/>
    <w:rsid w:val="000139D8"/>
    <w:rsid w:val="00052CA2"/>
    <w:rsid w:val="001064D4"/>
    <w:rsid w:val="0014376F"/>
    <w:rsid w:val="00194C77"/>
    <w:rsid w:val="001B4E58"/>
    <w:rsid w:val="003445E4"/>
    <w:rsid w:val="00395662"/>
    <w:rsid w:val="003D3531"/>
    <w:rsid w:val="00414473"/>
    <w:rsid w:val="00462692"/>
    <w:rsid w:val="00492CF1"/>
    <w:rsid w:val="00497742"/>
    <w:rsid w:val="004D1BA5"/>
    <w:rsid w:val="00615157"/>
    <w:rsid w:val="00641AB8"/>
    <w:rsid w:val="00656EEE"/>
    <w:rsid w:val="00757D83"/>
    <w:rsid w:val="007679E8"/>
    <w:rsid w:val="008326A7"/>
    <w:rsid w:val="00892F35"/>
    <w:rsid w:val="008944B0"/>
    <w:rsid w:val="008A2703"/>
    <w:rsid w:val="008A55D9"/>
    <w:rsid w:val="00934098"/>
    <w:rsid w:val="009D14A7"/>
    <w:rsid w:val="00A545CD"/>
    <w:rsid w:val="00A82F22"/>
    <w:rsid w:val="00B516B2"/>
    <w:rsid w:val="00B919EA"/>
    <w:rsid w:val="00BE484C"/>
    <w:rsid w:val="00C5140D"/>
    <w:rsid w:val="00CA4864"/>
    <w:rsid w:val="00CB044C"/>
    <w:rsid w:val="00D1089E"/>
    <w:rsid w:val="00DC7ACB"/>
    <w:rsid w:val="00E72D79"/>
    <w:rsid w:val="00E92C17"/>
    <w:rsid w:val="00F05FEA"/>
    <w:rsid w:val="00FA4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8D659"/>
  <w15:chartTrackingRefBased/>
  <w15:docId w15:val="{4DCBA06B-3B58-43EA-B08E-703FCA51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3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A4C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4C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4CE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4CE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4CE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A4CE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A4CE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A4CE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A4CE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4C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4C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4CE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4CE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A4CE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A4CE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A4CE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A4CE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A4CE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A4C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C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4CE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4CE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A4CED"/>
    <w:pPr>
      <w:spacing w:before="160"/>
      <w:jc w:val="center"/>
    </w:pPr>
    <w:rPr>
      <w:i/>
      <w:iCs/>
      <w:color w:val="404040" w:themeColor="text1" w:themeTint="BF"/>
    </w:rPr>
  </w:style>
  <w:style w:type="character" w:customStyle="1" w:styleId="QuoteChar">
    <w:name w:val="Quote Char"/>
    <w:basedOn w:val="DefaultParagraphFont"/>
    <w:link w:val="Quote"/>
    <w:uiPriority w:val="29"/>
    <w:rsid w:val="00FA4CED"/>
    <w:rPr>
      <w:i/>
      <w:iCs/>
      <w:color w:val="404040" w:themeColor="text1" w:themeTint="BF"/>
    </w:rPr>
  </w:style>
  <w:style w:type="paragraph" w:styleId="ListParagraph">
    <w:name w:val="List Paragraph"/>
    <w:aliases w:val="HPL01,chuẩn không cần chỉnh,Đoạn của Danh sách1,List Paragraph1"/>
    <w:basedOn w:val="Normal"/>
    <w:link w:val="ListParagraphChar"/>
    <w:uiPriority w:val="34"/>
    <w:qFormat/>
    <w:rsid w:val="00FA4CED"/>
    <w:pPr>
      <w:ind w:left="720"/>
      <w:contextualSpacing/>
    </w:pPr>
  </w:style>
  <w:style w:type="character" w:styleId="IntenseEmphasis">
    <w:name w:val="Intense Emphasis"/>
    <w:basedOn w:val="DefaultParagraphFont"/>
    <w:uiPriority w:val="21"/>
    <w:qFormat/>
    <w:rsid w:val="00FA4CED"/>
    <w:rPr>
      <w:i/>
      <w:iCs/>
      <w:color w:val="2F5496" w:themeColor="accent1" w:themeShade="BF"/>
    </w:rPr>
  </w:style>
  <w:style w:type="paragraph" w:styleId="IntenseQuote">
    <w:name w:val="Intense Quote"/>
    <w:basedOn w:val="Normal"/>
    <w:next w:val="Normal"/>
    <w:link w:val="IntenseQuoteChar"/>
    <w:uiPriority w:val="30"/>
    <w:qFormat/>
    <w:rsid w:val="00FA4C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4CED"/>
    <w:rPr>
      <w:i/>
      <w:iCs/>
      <w:color w:val="2F5496" w:themeColor="accent1" w:themeShade="BF"/>
    </w:rPr>
  </w:style>
  <w:style w:type="character" w:styleId="IntenseReference">
    <w:name w:val="Intense Reference"/>
    <w:basedOn w:val="DefaultParagraphFont"/>
    <w:uiPriority w:val="32"/>
    <w:qFormat/>
    <w:rsid w:val="00FA4CED"/>
    <w:rPr>
      <w:b/>
      <w:bCs/>
      <w:smallCaps/>
      <w:color w:val="2F5496" w:themeColor="accent1" w:themeShade="BF"/>
      <w:spacing w:val="5"/>
    </w:rPr>
  </w:style>
  <w:style w:type="paragraph" w:customStyle="1" w:styleId="1">
    <w:name w:val="1"/>
    <w:aliases w:val="2"/>
    <w:basedOn w:val="Normal"/>
    <w:autoRedefine/>
    <w:rsid w:val="003D3531"/>
    <w:pPr>
      <w:spacing w:after="160" w:line="240" w:lineRule="exact"/>
      <w:ind w:firstLine="567"/>
    </w:pPr>
    <w:rPr>
      <w:rFonts w:ascii="Verdana" w:hAnsi="Verdana" w:cs="Verdana"/>
      <w:sz w:val="20"/>
      <w:szCs w:val="20"/>
    </w:rPr>
  </w:style>
  <w:style w:type="character" w:styleId="Emphasis">
    <w:name w:val="Emphasis"/>
    <w:basedOn w:val="DefaultParagraphFont"/>
    <w:uiPriority w:val="20"/>
    <w:qFormat/>
    <w:rsid w:val="00F05FEA"/>
    <w:rPr>
      <w:i/>
      <w:i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F05FEA"/>
    <w:pPr>
      <w:spacing w:before="100" w:beforeAutospacing="1" w:after="100" w:afterAutospacing="1"/>
    </w:pPr>
  </w:style>
  <w:style w:type="character" w:styleId="Strong">
    <w:name w:val="Strong"/>
    <w:basedOn w:val="DefaultParagraphFont"/>
    <w:uiPriority w:val="22"/>
    <w:qFormat/>
    <w:rsid w:val="00F05FEA"/>
    <w:rPr>
      <w:b/>
      <w:bC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F05FEA"/>
    <w:rPr>
      <w:rFonts w:eastAsia="Times New Roman" w:cs="Times New Roman"/>
      <w:szCs w:val="24"/>
    </w:rPr>
  </w:style>
  <w:style w:type="paragraph" w:customStyle="1" w:styleId="Default">
    <w:name w:val="Default"/>
    <w:link w:val="DefaultChar"/>
    <w:rsid w:val="00DC7ACB"/>
    <w:pPr>
      <w:autoSpaceDE w:val="0"/>
      <w:autoSpaceDN w:val="0"/>
      <w:adjustRightInd w:val="0"/>
      <w:spacing w:after="0" w:line="240" w:lineRule="auto"/>
    </w:pPr>
    <w:rPr>
      <w:rFonts w:eastAsia="Times New Roman" w:cs="Times New Roman"/>
      <w:color w:val="000000"/>
      <w:szCs w:val="24"/>
    </w:rPr>
  </w:style>
  <w:style w:type="character" w:customStyle="1" w:styleId="DefaultChar">
    <w:name w:val="Default Char"/>
    <w:link w:val="Default"/>
    <w:locked/>
    <w:rsid w:val="00DC7ACB"/>
    <w:rPr>
      <w:rFonts w:eastAsia="Times New Roman" w:cs="Times New Roman"/>
      <w:color w:val="000000"/>
      <w:szCs w:val="24"/>
    </w:rPr>
  </w:style>
  <w:style w:type="character" w:customStyle="1" w:styleId="ListParagraphChar">
    <w:name w:val="List Paragraph Char"/>
    <w:aliases w:val="HPL01 Char,chuẩn không cần chỉnh Char,Đoạn của Danh sách1 Char,List Paragraph1 Char"/>
    <w:link w:val="ListParagraph"/>
    <w:uiPriority w:val="34"/>
    <w:qFormat/>
    <w:locked/>
    <w:rsid w:val="00641AB8"/>
    <w:rPr>
      <w:rFonts w:eastAsia="Times New Roman" w:cs="Times New Roman"/>
      <w:szCs w:val="24"/>
    </w:rPr>
  </w:style>
  <w:style w:type="table" w:styleId="TableGrid">
    <w:name w:val="Table Grid"/>
    <w:basedOn w:val="TableNormal"/>
    <w:uiPriority w:val="39"/>
    <w:rsid w:val="00641AB8"/>
    <w:pPr>
      <w:spacing w:after="0" w:line="240" w:lineRule="auto"/>
      <w:jc w:val="both"/>
    </w:pPr>
    <w:rPr>
      <w:rFonts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image" Target="media/image67.wmf"/><Relationship Id="rId138" Type="http://schemas.openxmlformats.org/officeDocument/2006/relationships/oleObject" Target="embeddings/oleObject66.bin"/><Relationship Id="rId154" Type="http://schemas.openxmlformats.org/officeDocument/2006/relationships/image" Target="media/image76.wmf"/><Relationship Id="rId159" Type="http://schemas.openxmlformats.org/officeDocument/2006/relationships/oleObject" Target="embeddings/oleObject77.bin"/><Relationship Id="rId175" Type="http://schemas.openxmlformats.org/officeDocument/2006/relationships/oleObject" Target="embeddings/oleObject85.bin"/><Relationship Id="rId170" Type="http://schemas.openxmlformats.org/officeDocument/2006/relationships/image" Target="media/image84.wmf"/><Relationship Id="rId191" Type="http://schemas.openxmlformats.org/officeDocument/2006/relationships/image" Target="media/image93.wmf"/><Relationship Id="rId196" Type="http://schemas.openxmlformats.org/officeDocument/2006/relationships/theme" Target="theme/theme1.xml"/><Relationship Id="rId16" Type="http://schemas.openxmlformats.org/officeDocument/2006/relationships/oleObject" Target="embeddings/oleObject6.bin"/><Relationship Id="rId107" Type="http://schemas.openxmlformats.org/officeDocument/2006/relationships/image" Target="media/image55.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image" Target="media/image51.png"/><Relationship Id="rId123" Type="http://schemas.openxmlformats.org/officeDocument/2006/relationships/image" Target="media/image63.wmf"/><Relationship Id="rId128" Type="http://schemas.openxmlformats.org/officeDocument/2006/relationships/image" Target="media/image65.wmf"/><Relationship Id="rId144" Type="http://schemas.openxmlformats.org/officeDocument/2006/relationships/image" Target="media/image71.wmf"/><Relationship Id="rId149" Type="http://schemas.openxmlformats.org/officeDocument/2006/relationships/oleObject" Target="embeddings/oleObject72.bin"/><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160" Type="http://schemas.openxmlformats.org/officeDocument/2006/relationships/image" Target="media/image79.wmf"/><Relationship Id="rId165" Type="http://schemas.openxmlformats.org/officeDocument/2006/relationships/oleObject" Target="embeddings/oleObject80.bin"/><Relationship Id="rId181" Type="http://schemas.openxmlformats.org/officeDocument/2006/relationships/image" Target="media/image88.wmf"/><Relationship Id="rId186" Type="http://schemas.openxmlformats.org/officeDocument/2006/relationships/oleObject" Target="embeddings/oleObject92.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20.bin"/><Relationship Id="rId48"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image" Target="media/image58.wmf"/><Relationship Id="rId118" Type="http://schemas.openxmlformats.org/officeDocument/2006/relationships/oleObject" Target="embeddings/oleObject54.bin"/><Relationship Id="rId134" Type="http://schemas.openxmlformats.org/officeDocument/2006/relationships/oleObject" Target="embeddings/oleObject63.bin"/><Relationship Id="rId139" Type="http://schemas.openxmlformats.org/officeDocument/2006/relationships/oleObject" Target="embeddings/oleObject67.bin"/><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image" Target="media/image74.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7.wmf"/><Relationship Id="rId192" Type="http://schemas.openxmlformats.org/officeDocument/2006/relationships/oleObject" Target="embeddings/oleObject95.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2.png"/><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oleObject" Target="embeddings/oleObject60.bin"/><Relationship Id="rId54"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6.bin"/><Relationship Id="rId140" Type="http://schemas.openxmlformats.org/officeDocument/2006/relationships/oleObject" Target="embeddings/oleObject68.bin"/><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82.wmf"/><Relationship Id="rId182" Type="http://schemas.openxmlformats.org/officeDocument/2006/relationships/oleObject" Target="embeddings/oleObject90.bin"/><Relationship Id="rId187" Type="http://schemas.openxmlformats.org/officeDocument/2006/relationships/image" Target="media/image91.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oleObject" Target="embeddings/oleObject52.bin"/><Relationship Id="rId119" Type="http://schemas.openxmlformats.org/officeDocument/2006/relationships/image" Target="media/image61.wmf"/><Relationship Id="rId44" Type="http://schemas.openxmlformats.org/officeDocument/2006/relationships/image" Target="media/image20.wmf"/><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image" Target="media/image66.wmf"/><Relationship Id="rId135" Type="http://schemas.openxmlformats.org/officeDocument/2006/relationships/oleObject" Target="embeddings/oleObject64.bin"/><Relationship Id="rId151" Type="http://schemas.openxmlformats.org/officeDocument/2006/relationships/oleObject" Target="embeddings/oleObject73.bin"/><Relationship Id="rId156" Type="http://schemas.openxmlformats.org/officeDocument/2006/relationships/image" Target="media/image77.wmf"/><Relationship Id="rId177" Type="http://schemas.openxmlformats.org/officeDocument/2006/relationships/oleObject" Target="embeddings/oleObject86.bin"/><Relationship Id="rId172" Type="http://schemas.openxmlformats.org/officeDocument/2006/relationships/image" Target="media/image85.wmf"/><Relationship Id="rId193" Type="http://schemas.openxmlformats.org/officeDocument/2006/relationships/image" Target="media/image94.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image" Target="media/image56.wmf"/><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7.emf"/><Relationship Id="rId104" Type="http://schemas.openxmlformats.org/officeDocument/2006/relationships/image" Target="media/image53.wmf"/><Relationship Id="rId120" Type="http://schemas.openxmlformats.org/officeDocument/2006/relationships/oleObject" Target="embeddings/oleObject55.bin"/><Relationship Id="rId125" Type="http://schemas.openxmlformats.org/officeDocument/2006/relationships/oleObject" Target="embeddings/oleObject58.bin"/><Relationship Id="rId141" Type="http://schemas.openxmlformats.org/officeDocument/2006/relationships/image" Target="media/image69.png"/><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oleObject" Target="embeddings/oleObject93.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162" Type="http://schemas.openxmlformats.org/officeDocument/2006/relationships/image" Target="media/image80.wmf"/><Relationship Id="rId183" Type="http://schemas.openxmlformats.org/officeDocument/2006/relationships/image" Target="media/image89.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image" Target="media/image59.wmf"/><Relationship Id="rId131" Type="http://schemas.openxmlformats.org/officeDocument/2006/relationships/oleObject" Target="embeddings/oleObject61.bin"/><Relationship Id="rId136" Type="http://schemas.openxmlformats.org/officeDocument/2006/relationships/image" Target="media/image68.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oleObject" Target="embeddings/oleObject96.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6.png"/><Relationship Id="rId77" Type="http://schemas.openxmlformats.org/officeDocument/2006/relationships/image" Target="media/image37.wmf"/><Relationship Id="rId100" Type="http://schemas.openxmlformats.org/officeDocument/2006/relationships/image" Target="media/image49.png"/><Relationship Id="rId105" Type="http://schemas.openxmlformats.org/officeDocument/2006/relationships/oleObject" Target="embeddings/oleObject48.bin"/><Relationship Id="rId126" Type="http://schemas.openxmlformats.org/officeDocument/2006/relationships/image" Target="media/image64.wmf"/><Relationship Id="rId147" Type="http://schemas.openxmlformats.org/officeDocument/2006/relationships/oleObject" Target="embeddings/oleObject71.bin"/><Relationship Id="rId168" Type="http://schemas.openxmlformats.org/officeDocument/2006/relationships/image" Target="media/image83.wmf"/><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48.wmf"/><Relationship Id="rId121" Type="http://schemas.openxmlformats.org/officeDocument/2006/relationships/image" Target="media/image62.wmf"/><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oleObject" Target="embeddings/oleObject91.bin"/><Relationship Id="rId189" Type="http://schemas.openxmlformats.org/officeDocument/2006/relationships/image" Target="media/image92.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image" Target="media/image57.wmf"/><Relationship Id="rId132" Type="http://schemas.openxmlformats.org/officeDocument/2006/relationships/oleObject" Target="embeddings/oleObject62.bin"/><Relationship Id="rId153" Type="http://schemas.openxmlformats.org/officeDocument/2006/relationships/oleObject" Target="embeddings/oleObject74.bin"/><Relationship Id="rId174" Type="http://schemas.openxmlformats.org/officeDocument/2006/relationships/image" Target="media/image86.wmf"/><Relationship Id="rId179" Type="http://schemas.openxmlformats.org/officeDocument/2006/relationships/oleObject" Target="embeddings/oleObject88.bin"/><Relationship Id="rId195" Type="http://schemas.openxmlformats.org/officeDocument/2006/relationships/fontTable" Target="fontTable.xml"/><Relationship Id="rId190" Type="http://schemas.openxmlformats.org/officeDocument/2006/relationships/oleObject" Target="embeddings/oleObject94.bin"/><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4.png"/><Relationship Id="rId127" Type="http://schemas.openxmlformats.org/officeDocument/2006/relationships/oleObject" Target="embeddings/oleObject59.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image" Target="media/image50.png"/><Relationship Id="rId122" Type="http://schemas.openxmlformats.org/officeDocument/2006/relationships/oleObject" Target="embeddings/oleObject56.bin"/><Relationship Id="rId143" Type="http://schemas.openxmlformats.org/officeDocument/2006/relationships/oleObject" Target="embeddings/oleObject69.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9.bin"/><Relationship Id="rId26"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2721</Words>
  <Characters>15515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Miến</dc:creator>
  <cp:keywords/>
  <dc:description/>
  <cp:lastModifiedBy>Nguyễn Thị Miến</cp:lastModifiedBy>
  <cp:revision>27</cp:revision>
  <dcterms:created xsi:type="dcterms:W3CDTF">2025-04-19T09:56:00Z</dcterms:created>
  <dcterms:modified xsi:type="dcterms:W3CDTF">2025-04-20T07:36:00Z</dcterms:modified>
</cp:coreProperties>
</file>